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1C5B2" w14:textId="77777777" w:rsidR="006F52FE" w:rsidRPr="000D1723" w:rsidRDefault="006F52FE" w:rsidP="000D1723">
      <w:pPr>
        <w:spacing w:after="0" w:line="240" w:lineRule="auto"/>
        <w:jc w:val="center"/>
      </w:pPr>
      <w:r w:rsidRPr="000D1723">
        <w:rPr>
          <w:b/>
          <w:sz w:val="28"/>
          <w:szCs w:val="28"/>
        </w:rPr>
        <w:t xml:space="preserve">EXECUTIVE COMMITTEE MEETING </w:t>
      </w:r>
      <w:r>
        <w:rPr>
          <w:b/>
          <w:sz w:val="28"/>
          <w:szCs w:val="28"/>
        </w:rPr>
        <w:t>AGENDA</w:t>
      </w:r>
      <w:r w:rsidRPr="000D1723">
        <w:rPr>
          <w:b/>
          <w:sz w:val="28"/>
          <w:szCs w:val="28"/>
        </w:rPr>
        <w:br/>
      </w:r>
      <w:r w:rsidRPr="000D1723">
        <w:t>ACS Division of Environmental Chemistry</w:t>
      </w:r>
      <w:r>
        <w:t xml:space="preserve"> (ACS ENVR)</w:t>
      </w:r>
    </w:p>
    <w:p w14:paraId="7A4487CB" w14:textId="77777777" w:rsidR="006F52FE" w:rsidRPr="000D1723" w:rsidRDefault="00096B1E" w:rsidP="000D1723">
      <w:pPr>
        <w:spacing w:after="0" w:line="240" w:lineRule="auto"/>
        <w:jc w:val="center"/>
      </w:pPr>
      <w:r>
        <w:t>March</w:t>
      </w:r>
      <w:r w:rsidR="006F52FE" w:rsidRPr="000D1723">
        <w:t xml:space="preserve"> </w:t>
      </w:r>
      <w:r>
        <w:t>13</w:t>
      </w:r>
      <w:r w:rsidR="006F52FE" w:rsidRPr="000D1723">
        <w:t>, 20</w:t>
      </w:r>
      <w:r>
        <w:t>16</w:t>
      </w:r>
    </w:p>
    <w:p w14:paraId="18C5C4EC" w14:textId="77777777" w:rsidR="006F52FE" w:rsidRPr="000D1723" w:rsidRDefault="006F52FE" w:rsidP="000D1723">
      <w:pPr>
        <w:spacing w:after="0" w:line="240" w:lineRule="auto"/>
        <w:jc w:val="center"/>
      </w:pPr>
      <w:r w:rsidRPr="000D1723">
        <w:t>2</w:t>
      </w:r>
      <w:r w:rsidR="00096B1E">
        <w:t>51st</w:t>
      </w:r>
      <w:r w:rsidRPr="000D1723">
        <w:t xml:space="preserve"> ACS National Meeting, </w:t>
      </w:r>
      <w:r w:rsidR="00096B1E">
        <w:t>San Diego, CA</w:t>
      </w:r>
    </w:p>
    <w:p w14:paraId="02AD2B94" w14:textId="77777777" w:rsidR="006F52FE" w:rsidRDefault="006F52FE" w:rsidP="000D1723">
      <w:pPr>
        <w:spacing w:after="0" w:line="240" w:lineRule="auto"/>
        <w:jc w:val="center"/>
      </w:pPr>
      <w:r w:rsidRPr="000D1723">
        <w:t>(</w:t>
      </w:r>
      <w:proofErr w:type="gramStart"/>
      <w:r w:rsidRPr="000D1723">
        <w:t>next</w:t>
      </w:r>
      <w:proofErr w:type="gramEnd"/>
      <w:r w:rsidRPr="000D1723">
        <w:t xml:space="preserve"> meeting:  </w:t>
      </w:r>
      <w:r w:rsidR="00096B1E">
        <w:t>August</w:t>
      </w:r>
      <w:r w:rsidRPr="000D1723">
        <w:t xml:space="preserve"> 20</w:t>
      </w:r>
      <w:r w:rsidR="00096B1E">
        <w:t>16</w:t>
      </w:r>
      <w:r w:rsidRPr="000D1723">
        <w:t>)</w:t>
      </w:r>
    </w:p>
    <w:p w14:paraId="713F85C3" w14:textId="77777777" w:rsidR="006F52FE" w:rsidRDefault="006F52FE" w:rsidP="000D1723">
      <w:pPr>
        <w:spacing w:after="0" w:line="240" w:lineRule="auto"/>
        <w:jc w:val="center"/>
        <w:rPr>
          <w:b/>
        </w:rPr>
      </w:pPr>
    </w:p>
    <w:p w14:paraId="4301261D" w14:textId="77777777" w:rsidR="006F52FE" w:rsidRPr="0099034C" w:rsidRDefault="006F52FE" w:rsidP="000D1723">
      <w:pPr>
        <w:spacing w:after="0" w:line="240" w:lineRule="auto"/>
        <w:rPr>
          <w:rFonts w:ascii="Times New Roman" w:hAnsi="Times New Roman"/>
          <w:b/>
          <w:color w:val="FF0000"/>
          <w:sz w:val="24"/>
          <w:szCs w:val="24"/>
        </w:rPr>
      </w:pPr>
      <w:r w:rsidRPr="0099034C">
        <w:rPr>
          <w:b/>
          <w:color w:val="FF0000"/>
        </w:rPr>
        <w:t xml:space="preserve">Below is </w:t>
      </w:r>
      <w:proofErr w:type="spellStart"/>
      <w:r w:rsidRPr="0099034C">
        <w:rPr>
          <w:b/>
          <w:color w:val="FF0000"/>
        </w:rPr>
        <w:t>autofilled</w:t>
      </w:r>
      <w:proofErr w:type="spellEnd"/>
      <w:r w:rsidRPr="0099034C">
        <w:rPr>
          <w:b/>
          <w:color w:val="FF0000"/>
        </w:rPr>
        <w:t xml:space="preserve"> from Minutes Template in this document. To use this document, change headings only in the minutes</w:t>
      </w:r>
      <w:r>
        <w:rPr>
          <w:b/>
          <w:color w:val="FF0000"/>
        </w:rPr>
        <w:t xml:space="preserve">. Then, before the final draft </w:t>
      </w:r>
      <w:r w:rsidRPr="0099034C">
        <w:rPr>
          <w:b/>
          <w:color w:val="FF0000"/>
        </w:rPr>
        <w:t>right-click on the agenda table and choose update field</w:t>
      </w:r>
      <w:r>
        <w:rPr>
          <w:b/>
          <w:color w:val="FF0000"/>
        </w:rPr>
        <w:t>. This template saves work and creates consistency between the agenda and minutes.</w:t>
      </w:r>
      <w:r w:rsidRPr="0099034C">
        <w:rPr>
          <w:b/>
          <w:color w:val="FF0000"/>
        </w:rPr>
        <w:br/>
      </w:r>
    </w:p>
    <w:p w14:paraId="0BB06239" w14:textId="77777777" w:rsidR="00441673" w:rsidRDefault="006F52FE">
      <w:pPr>
        <w:pStyle w:val="TOC1"/>
        <w:tabs>
          <w:tab w:val="left" w:pos="440"/>
          <w:tab w:val="right" w:leader="dot" w:pos="9350"/>
        </w:tabs>
        <w:rPr>
          <w:rFonts w:asciiTheme="minorHAnsi" w:eastAsiaTheme="minorEastAsia" w:hAnsiTheme="minorHAnsi" w:cstheme="minorBidi"/>
          <w:noProof/>
        </w:rPr>
      </w:pPr>
      <w:r>
        <w:rPr>
          <w:rFonts w:ascii="Times New Roman" w:hAnsi="Times New Roman"/>
          <w:sz w:val="24"/>
          <w:szCs w:val="24"/>
        </w:rPr>
        <w:fldChar w:fldCharType="begin"/>
      </w:r>
      <w:r>
        <w:rPr>
          <w:rFonts w:ascii="Times New Roman" w:hAnsi="Times New Roman"/>
          <w:sz w:val="24"/>
          <w:szCs w:val="24"/>
        </w:rPr>
        <w:instrText xml:space="preserve"> TOC \o "1-2" \h \z \u </w:instrText>
      </w:r>
      <w:r>
        <w:rPr>
          <w:rFonts w:ascii="Times New Roman" w:hAnsi="Times New Roman"/>
          <w:sz w:val="24"/>
          <w:szCs w:val="24"/>
        </w:rPr>
        <w:fldChar w:fldCharType="separate"/>
      </w:r>
      <w:hyperlink w:anchor="_Toc447634026" w:history="1">
        <w:r w:rsidR="00441673" w:rsidRPr="001F1EB8">
          <w:rPr>
            <w:rStyle w:val="Hyperlink"/>
            <w:noProof/>
          </w:rPr>
          <w:t>I.</w:t>
        </w:r>
        <w:r w:rsidR="00441673">
          <w:rPr>
            <w:rFonts w:asciiTheme="minorHAnsi" w:eastAsiaTheme="minorEastAsia" w:hAnsiTheme="minorHAnsi" w:cstheme="minorBidi"/>
            <w:noProof/>
          </w:rPr>
          <w:tab/>
        </w:r>
        <w:r w:rsidR="00441673" w:rsidRPr="001F1EB8">
          <w:rPr>
            <w:rStyle w:val="Hyperlink"/>
            <w:noProof/>
          </w:rPr>
          <w:t>[7:05pm] Call to Order, Introduction, Attendance, Corrections to Roster (</w:t>
        </w:r>
        <w:r w:rsidR="00441673" w:rsidRPr="001F1EB8">
          <w:rPr>
            <w:rStyle w:val="Hyperlink"/>
            <w:i/>
            <w:noProof/>
          </w:rPr>
          <w:t>Cobb</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_Toc447634026 \h </w:instrText>
        </w:r>
        <w:r w:rsidR="00441673">
          <w:rPr>
            <w:noProof/>
            <w:webHidden/>
          </w:rPr>
        </w:r>
        <w:r w:rsidR="00441673">
          <w:rPr>
            <w:noProof/>
            <w:webHidden/>
          </w:rPr>
          <w:fldChar w:fldCharType="separate"/>
        </w:r>
        <w:r w:rsidR="00441673">
          <w:rPr>
            <w:noProof/>
            <w:webHidden/>
          </w:rPr>
          <w:t>3</w:t>
        </w:r>
        <w:r w:rsidR="00441673">
          <w:rPr>
            <w:noProof/>
            <w:webHidden/>
          </w:rPr>
          <w:fldChar w:fldCharType="end"/>
        </w:r>
      </w:hyperlink>
    </w:p>
    <w:p w14:paraId="08B4CC7F"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27" w:history="1">
        <w:r w:rsidR="00441673" w:rsidRPr="001F1EB8">
          <w:rPr>
            <w:rStyle w:val="Hyperlink"/>
            <w:noProof/>
          </w:rPr>
          <w:t>A.</w:t>
        </w:r>
        <w:r w:rsidR="00441673">
          <w:rPr>
            <w:rFonts w:asciiTheme="minorHAnsi" w:eastAsiaTheme="minorEastAsia" w:hAnsiTheme="minorHAnsi" w:cstheme="minorBidi"/>
            <w:noProof/>
          </w:rPr>
          <w:tab/>
        </w:r>
        <w:r w:rsidR="00441673" w:rsidRPr="001F1EB8">
          <w:rPr>
            <w:rStyle w:val="Hyperlink"/>
            <w:noProof/>
          </w:rPr>
          <w:t>Attendance</w:t>
        </w:r>
        <w:r w:rsidR="00441673">
          <w:rPr>
            <w:noProof/>
            <w:webHidden/>
          </w:rPr>
          <w:tab/>
        </w:r>
        <w:r w:rsidR="00441673">
          <w:rPr>
            <w:noProof/>
            <w:webHidden/>
          </w:rPr>
          <w:fldChar w:fldCharType="begin"/>
        </w:r>
        <w:r w:rsidR="00441673">
          <w:rPr>
            <w:noProof/>
            <w:webHidden/>
          </w:rPr>
          <w:instrText xml:space="preserve"> PAGEREF _Toc447634027 \h </w:instrText>
        </w:r>
        <w:r w:rsidR="00441673">
          <w:rPr>
            <w:noProof/>
            <w:webHidden/>
          </w:rPr>
        </w:r>
        <w:r w:rsidR="00441673">
          <w:rPr>
            <w:noProof/>
            <w:webHidden/>
          </w:rPr>
          <w:fldChar w:fldCharType="separate"/>
        </w:r>
        <w:r w:rsidR="00441673">
          <w:rPr>
            <w:noProof/>
            <w:webHidden/>
          </w:rPr>
          <w:t>3</w:t>
        </w:r>
        <w:r w:rsidR="00441673">
          <w:rPr>
            <w:noProof/>
            <w:webHidden/>
          </w:rPr>
          <w:fldChar w:fldCharType="end"/>
        </w:r>
      </w:hyperlink>
    </w:p>
    <w:p w14:paraId="1B15E8EC"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28" w:history="1">
        <w:r w:rsidR="00441673" w:rsidRPr="001F1EB8">
          <w:rPr>
            <w:rStyle w:val="Hyperlink"/>
            <w:noProof/>
          </w:rPr>
          <w:t>B.</w:t>
        </w:r>
        <w:r w:rsidR="00441673">
          <w:rPr>
            <w:rFonts w:asciiTheme="minorHAnsi" w:eastAsiaTheme="minorEastAsia" w:hAnsiTheme="minorHAnsi" w:cstheme="minorBidi"/>
            <w:noProof/>
          </w:rPr>
          <w:tab/>
        </w:r>
        <w:r w:rsidR="00441673" w:rsidRPr="001F1EB8">
          <w:rPr>
            <w:rStyle w:val="Hyperlink"/>
            <w:noProof/>
          </w:rPr>
          <w:t>Introductions</w:t>
        </w:r>
        <w:r w:rsidR="00441673">
          <w:rPr>
            <w:noProof/>
            <w:webHidden/>
          </w:rPr>
          <w:tab/>
        </w:r>
        <w:r w:rsidR="00441673">
          <w:rPr>
            <w:noProof/>
            <w:webHidden/>
          </w:rPr>
          <w:fldChar w:fldCharType="begin"/>
        </w:r>
        <w:r w:rsidR="00441673">
          <w:rPr>
            <w:noProof/>
            <w:webHidden/>
          </w:rPr>
          <w:instrText xml:space="preserve"> PAGEREF _Toc447634028 \h </w:instrText>
        </w:r>
        <w:r w:rsidR="00441673">
          <w:rPr>
            <w:noProof/>
            <w:webHidden/>
          </w:rPr>
        </w:r>
        <w:r w:rsidR="00441673">
          <w:rPr>
            <w:noProof/>
            <w:webHidden/>
          </w:rPr>
          <w:fldChar w:fldCharType="separate"/>
        </w:r>
        <w:r w:rsidR="00441673">
          <w:rPr>
            <w:noProof/>
            <w:webHidden/>
          </w:rPr>
          <w:t>3</w:t>
        </w:r>
        <w:r w:rsidR="00441673">
          <w:rPr>
            <w:noProof/>
            <w:webHidden/>
          </w:rPr>
          <w:fldChar w:fldCharType="end"/>
        </w:r>
      </w:hyperlink>
    </w:p>
    <w:p w14:paraId="329575D5"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29" w:history="1">
        <w:r w:rsidR="00441673" w:rsidRPr="001F1EB8">
          <w:rPr>
            <w:rStyle w:val="Hyperlink"/>
            <w:noProof/>
          </w:rPr>
          <w:t>C.</w:t>
        </w:r>
        <w:r w:rsidR="00441673">
          <w:rPr>
            <w:rFonts w:asciiTheme="minorHAnsi" w:eastAsiaTheme="minorEastAsia" w:hAnsiTheme="minorHAnsi" w:cstheme="minorBidi"/>
            <w:noProof/>
          </w:rPr>
          <w:tab/>
        </w:r>
        <w:r w:rsidR="00441673" w:rsidRPr="001F1EB8">
          <w:rPr>
            <w:rStyle w:val="Hyperlink"/>
            <w:noProof/>
          </w:rPr>
          <w:t>Corrections to Roster</w:t>
        </w:r>
        <w:r w:rsidR="00441673">
          <w:rPr>
            <w:noProof/>
            <w:webHidden/>
          </w:rPr>
          <w:tab/>
        </w:r>
        <w:r w:rsidR="00441673">
          <w:rPr>
            <w:noProof/>
            <w:webHidden/>
          </w:rPr>
          <w:fldChar w:fldCharType="begin"/>
        </w:r>
        <w:r w:rsidR="00441673">
          <w:rPr>
            <w:noProof/>
            <w:webHidden/>
          </w:rPr>
          <w:instrText xml:space="preserve"> PAGEREF _Toc447634029 \h </w:instrText>
        </w:r>
        <w:r w:rsidR="00441673">
          <w:rPr>
            <w:noProof/>
            <w:webHidden/>
          </w:rPr>
        </w:r>
        <w:r w:rsidR="00441673">
          <w:rPr>
            <w:noProof/>
            <w:webHidden/>
          </w:rPr>
          <w:fldChar w:fldCharType="separate"/>
        </w:r>
        <w:r w:rsidR="00441673">
          <w:rPr>
            <w:noProof/>
            <w:webHidden/>
          </w:rPr>
          <w:t>3</w:t>
        </w:r>
        <w:r w:rsidR="00441673">
          <w:rPr>
            <w:noProof/>
            <w:webHidden/>
          </w:rPr>
          <w:fldChar w:fldCharType="end"/>
        </w:r>
      </w:hyperlink>
    </w:p>
    <w:p w14:paraId="2AD64CE3" w14:textId="77777777" w:rsidR="00441673" w:rsidRDefault="0035248F">
      <w:pPr>
        <w:pStyle w:val="TOC1"/>
        <w:tabs>
          <w:tab w:val="left" w:pos="440"/>
          <w:tab w:val="right" w:leader="dot" w:pos="9350"/>
        </w:tabs>
        <w:rPr>
          <w:rFonts w:asciiTheme="minorHAnsi" w:eastAsiaTheme="minorEastAsia" w:hAnsiTheme="minorHAnsi" w:cstheme="minorBidi"/>
          <w:noProof/>
        </w:rPr>
      </w:pPr>
      <w:hyperlink w:anchor="_Toc447634030" w:history="1">
        <w:r w:rsidR="00441673" w:rsidRPr="001F1EB8">
          <w:rPr>
            <w:rStyle w:val="Hyperlink"/>
            <w:noProof/>
          </w:rPr>
          <w:t>II.</w:t>
        </w:r>
        <w:r w:rsidR="00441673">
          <w:rPr>
            <w:rFonts w:asciiTheme="minorHAnsi" w:eastAsiaTheme="minorEastAsia" w:hAnsiTheme="minorHAnsi" w:cstheme="minorBidi"/>
            <w:noProof/>
          </w:rPr>
          <w:tab/>
        </w:r>
        <w:r w:rsidR="00441673" w:rsidRPr="001F1EB8">
          <w:rPr>
            <w:rStyle w:val="Hyperlink"/>
            <w:noProof/>
          </w:rPr>
          <w:t>[7:05pm] Administrative Items &amp; Announcements</w:t>
        </w:r>
        <w:r w:rsidR="00441673">
          <w:rPr>
            <w:noProof/>
            <w:webHidden/>
          </w:rPr>
          <w:tab/>
        </w:r>
        <w:r w:rsidR="00441673">
          <w:rPr>
            <w:noProof/>
            <w:webHidden/>
          </w:rPr>
          <w:fldChar w:fldCharType="begin"/>
        </w:r>
        <w:r w:rsidR="00441673">
          <w:rPr>
            <w:noProof/>
            <w:webHidden/>
          </w:rPr>
          <w:instrText xml:space="preserve"> PAGEREF _Toc447634030 \h </w:instrText>
        </w:r>
        <w:r w:rsidR="00441673">
          <w:rPr>
            <w:noProof/>
            <w:webHidden/>
          </w:rPr>
        </w:r>
        <w:r w:rsidR="00441673">
          <w:rPr>
            <w:noProof/>
            <w:webHidden/>
          </w:rPr>
          <w:fldChar w:fldCharType="separate"/>
        </w:r>
        <w:r w:rsidR="00441673">
          <w:rPr>
            <w:noProof/>
            <w:webHidden/>
          </w:rPr>
          <w:t>4</w:t>
        </w:r>
        <w:r w:rsidR="00441673">
          <w:rPr>
            <w:noProof/>
            <w:webHidden/>
          </w:rPr>
          <w:fldChar w:fldCharType="end"/>
        </w:r>
      </w:hyperlink>
    </w:p>
    <w:p w14:paraId="7A507881"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31" w:history="1">
        <w:r w:rsidR="00441673" w:rsidRPr="001F1EB8">
          <w:rPr>
            <w:rStyle w:val="Hyperlink"/>
            <w:noProof/>
          </w:rPr>
          <w:t>A.</w:t>
        </w:r>
        <w:r w:rsidR="00441673">
          <w:rPr>
            <w:rFonts w:asciiTheme="minorHAnsi" w:eastAsiaTheme="minorEastAsia" w:hAnsiTheme="minorHAnsi" w:cstheme="minorBidi"/>
            <w:noProof/>
          </w:rPr>
          <w:tab/>
        </w:r>
        <w:r w:rsidR="00441673" w:rsidRPr="001F1EB8">
          <w:rPr>
            <w:rStyle w:val="Hyperlink"/>
            <w:noProof/>
          </w:rPr>
          <w:t>Awards &amp; Recognition (</w:t>
        </w:r>
        <w:r w:rsidR="00441673" w:rsidRPr="001F1EB8">
          <w:rPr>
            <w:rStyle w:val="Hyperlink"/>
            <w:i/>
            <w:noProof/>
          </w:rPr>
          <w:t>Cobb</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_Toc447634031 \h </w:instrText>
        </w:r>
        <w:r w:rsidR="00441673">
          <w:rPr>
            <w:noProof/>
            <w:webHidden/>
          </w:rPr>
        </w:r>
        <w:r w:rsidR="00441673">
          <w:rPr>
            <w:noProof/>
            <w:webHidden/>
          </w:rPr>
          <w:fldChar w:fldCharType="separate"/>
        </w:r>
        <w:r w:rsidR="00441673">
          <w:rPr>
            <w:noProof/>
            <w:webHidden/>
          </w:rPr>
          <w:t>4</w:t>
        </w:r>
        <w:r w:rsidR="00441673">
          <w:rPr>
            <w:noProof/>
            <w:webHidden/>
          </w:rPr>
          <w:fldChar w:fldCharType="end"/>
        </w:r>
      </w:hyperlink>
    </w:p>
    <w:p w14:paraId="7C2BD71C"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32" w:history="1">
        <w:r w:rsidR="00441673" w:rsidRPr="001F1EB8">
          <w:rPr>
            <w:rStyle w:val="Hyperlink"/>
            <w:noProof/>
          </w:rPr>
          <w:t>B.</w:t>
        </w:r>
        <w:r w:rsidR="00441673">
          <w:rPr>
            <w:rFonts w:asciiTheme="minorHAnsi" w:eastAsiaTheme="minorEastAsia" w:hAnsiTheme="minorHAnsi" w:cstheme="minorBidi"/>
            <w:noProof/>
          </w:rPr>
          <w:tab/>
        </w:r>
        <w:r w:rsidR="00441673" w:rsidRPr="001F1EB8">
          <w:rPr>
            <w:rStyle w:val="Hyperlink"/>
            <w:noProof/>
          </w:rPr>
          <w:t>Annual Membership Recognition (</w:t>
        </w:r>
        <w:r w:rsidR="00441673" w:rsidRPr="001F1EB8">
          <w:rPr>
            <w:rStyle w:val="Hyperlink"/>
            <w:i/>
            <w:noProof/>
          </w:rPr>
          <w:t>Patton</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_Toc447634032 \h </w:instrText>
        </w:r>
        <w:r w:rsidR="00441673">
          <w:rPr>
            <w:noProof/>
            <w:webHidden/>
          </w:rPr>
        </w:r>
        <w:r w:rsidR="00441673">
          <w:rPr>
            <w:noProof/>
            <w:webHidden/>
          </w:rPr>
          <w:fldChar w:fldCharType="separate"/>
        </w:r>
        <w:r w:rsidR="00441673">
          <w:rPr>
            <w:noProof/>
            <w:webHidden/>
          </w:rPr>
          <w:t>4</w:t>
        </w:r>
        <w:r w:rsidR="00441673">
          <w:rPr>
            <w:noProof/>
            <w:webHidden/>
          </w:rPr>
          <w:fldChar w:fldCharType="end"/>
        </w:r>
      </w:hyperlink>
    </w:p>
    <w:p w14:paraId="38E83CBE"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33" w:history="1">
        <w:r w:rsidR="00441673" w:rsidRPr="001F1EB8">
          <w:rPr>
            <w:rStyle w:val="Hyperlink"/>
            <w:noProof/>
          </w:rPr>
          <w:t>C.</w:t>
        </w:r>
        <w:r w:rsidR="00441673">
          <w:rPr>
            <w:rFonts w:asciiTheme="minorHAnsi" w:eastAsiaTheme="minorEastAsia" w:hAnsiTheme="minorHAnsi" w:cstheme="minorBidi"/>
            <w:noProof/>
          </w:rPr>
          <w:tab/>
        </w:r>
        <w:r w:rsidR="00441673" w:rsidRPr="001F1EB8">
          <w:rPr>
            <w:rStyle w:val="Hyperlink"/>
            <w:noProof/>
          </w:rPr>
          <w:t>Executive Committee Recognition (</w:t>
        </w:r>
        <w:r w:rsidR="00441673" w:rsidRPr="001F1EB8">
          <w:rPr>
            <w:rStyle w:val="Hyperlink"/>
            <w:i/>
            <w:noProof/>
          </w:rPr>
          <w:t>Patton</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_Toc447634033 \h </w:instrText>
        </w:r>
        <w:r w:rsidR="00441673">
          <w:rPr>
            <w:noProof/>
            <w:webHidden/>
          </w:rPr>
        </w:r>
        <w:r w:rsidR="00441673">
          <w:rPr>
            <w:noProof/>
            <w:webHidden/>
          </w:rPr>
          <w:fldChar w:fldCharType="separate"/>
        </w:r>
        <w:r w:rsidR="00441673">
          <w:rPr>
            <w:noProof/>
            <w:webHidden/>
          </w:rPr>
          <w:t>4</w:t>
        </w:r>
        <w:r w:rsidR="00441673">
          <w:rPr>
            <w:noProof/>
            <w:webHidden/>
          </w:rPr>
          <w:fldChar w:fldCharType="end"/>
        </w:r>
      </w:hyperlink>
    </w:p>
    <w:p w14:paraId="406F0A55"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34" w:history="1">
        <w:r w:rsidR="00441673" w:rsidRPr="001F1EB8">
          <w:rPr>
            <w:rStyle w:val="Hyperlink"/>
            <w:noProof/>
          </w:rPr>
          <w:t>D.</w:t>
        </w:r>
        <w:r w:rsidR="00441673">
          <w:rPr>
            <w:rFonts w:asciiTheme="minorHAnsi" w:eastAsiaTheme="minorEastAsia" w:hAnsiTheme="minorHAnsi" w:cstheme="minorBidi"/>
            <w:noProof/>
          </w:rPr>
          <w:tab/>
        </w:r>
        <w:r w:rsidR="00441673" w:rsidRPr="001F1EB8">
          <w:rPr>
            <w:rStyle w:val="Hyperlink"/>
            <w:noProof/>
          </w:rPr>
          <w:t>Election Slate (</w:t>
        </w:r>
        <w:r w:rsidR="00441673" w:rsidRPr="001F1EB8">
          <w:rPr>
            <w:rStyle w:val="Hyperlink"/>
            <w:i/>
            <w:noProof/>
          </w:rPr>
          <w:t>Cobb</w:t>
        </w:r>
        <w:r w:rsidR="00441673" w:rsidRPr="001F1EB8">
          <w:rPr>
            <w:rStyle w:val="Hyperlink"/>
            <w:noProof/>
          </w:rPr>
          <w:t>) [</w:t>
        </w:r>
        <w:r w:rsidR="00441673" w:rsidRPr="001F1EB8">
          <w:rPr>
            <w:rStyle w:val="Hyperlink"/>
            <w:i/>
            <w:noProof/>
            <w:highlight w:val="yellow"/>
          </w:rPr>
          <w:t>exhibit II-D</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_Toc447634034 \h </w:instrText>
        </w:r>
        <w:r w:rsidR="00441673">
          <w:rPr>
            <w:noProof/>
            <w:webHidden/>
          </w:rPr>
        </w:r>
        <w:r w:rsidR="00441673">
          <w:rPr>
            <w:noProof/>
            <w:webHidden/>
          </w:rPr>
          <w:fldChar w:fldCharType="separate"/>
        </w:r>
        <w:r w:rsidR="00441673">
          <w:rPr>
            <w:noProof/>
            <w:webHidden/>
          </w:rPr>
          <w:t>4</w:t>
        </w:r>
        <w:r w:rsidR="00441673">
          <w:rPr>
            <w:noProof/>
            <w:webHidden/>
          </w:rPr>
          <w:fldChar w:fldCharType="end"/>
        </w:r>
      </w:hyperlink>
    </w:p>
    <w:p w14:paraId="7EEC3964"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35" w:history="1">
        <w:r w:rsidR="00441673" w:rsidRPr="001F1EB8">
          <w:rPr>
            <w:rStyle w:val="Hyperlink"/>
            <w:noProof/>
          </w:rPr>
          <w:t>E.</w:t>
        </w:r>
        <w:r w:rsidR="00441673">
          <w:rPr>
            <w:rFonts w:asciiTheme="minorHAnsi" w:eastAsiaTheme="minorEastAsia" w:hAnsiTheme="minorHAnsi" w:cstheme="minorBidi"/>
            <w:noProof/>
          </w:rPr>
          <w:tab/>
        </w:r>
        <w:r w:rsidR="00441673" w:rsidRPr="001F1EB8">
          <w:rPr>
            <w:rStyle w:val="Hyperlink"/>
            <w:noProof/>
          </w:rPr>
          <w:t>Meeting at a Glance (</w:t>
        </w:r>
        <w:r w:rsidR="00441673" w:rsidRPr="001F1EB8">
          <w:rPr>
            <w:rStyle w:val="Hyperlink"/>
            <w:i/>
            <w:noProof/>
          </w:rPr>
          <w:t>Patton</w:t>
        </w:r>
        <w:r w:rsidR="00441673" w:rsidRPr="001F1EB8">
          <w:rPr>
            <w:rStyle w:val="Hyperlink"/>
            <w:noProof/>
          </w:rPr>
          <w:t>) [</w:t>
        </w:r>
        <w:r w:rsidR="00441673" w:rsidRPr="001F1EB8">
          <w:rPr>
            <w:rStyle w:val="Hyperlink"/>
            <w:i/>
            <w:noProof/>
            <w:highlight w:val="yellow"/>
          </w:rPr>
          <w:t>exhibit II-E</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_Toc447634035 \h </w:instrText>
        </w:r>
        <w:r w:rsidR="00441673">
          <w:rPr>
            <w:noProof/>
            <w:webHidden/>
          </w:rPr>
        </w:r>
        <w:r w:rsidR="00441673">
          <w:rPr>
            <w:noProof/>
            <w:webHidden/>
          </w:rPr>
          <w:fldChar w:fldCharType="separate"/>
        </w:r>
        <w:r w:rsidR="00441673">
          <w:rPr>
            <w:noProof/>
            <w:webHidden/>
          </w:rPr>
          <w:t>5</w:t>
        </w:r>
        <w:r w:rsidR="00441673">
          <w:rPr>
            <w:noProof/>
            <w:webHidden/>
          </w:rPr>
          <w:fldChar w:fldCharType="end"/>
        </w:r>
      </w:hyperlink>
    </w:p>
    <w:p w14:paraId="47629B5A" w14:textId="77777777" w:rsidR="00441673" w:rsidRDefault="0035248F">
      <w:pPr>
        <w:pStyle w:val="TOC1"/>
        <w:tabs>
          <w:tab w:val="left" w:pos="660"/>
          <w:tab w:val="right" w:leader="dot" w:pos="9350"/>
        </w:tabs>
        <w:rPr>
          <w:rFonts w:asciiTheme="minorHAnsi" w:eastAsiaTheme="minorEastAsia" w:hAnsiTheme="minorHAnsi" w:cstheme="minorBidi"/>
          <w:noProof/>
        </w:rPr>
      </w:pPr>
      <w:hyperlink w:anchor="_Toc447634036" w:history="1">
        <w:r w:rsidR="00441673" w:rsidRPr="001F1EB8">
          <w:rPr>
            <w:rStyle w:val="Hyperlink"/>
            <w:noProof/>
          </w:rPr>
          <w:t>III.</w:t>
        </w:r>
        <w:r w:rsidR="00441673">
          <w:rPr>
            <w:rFonts w:asciiTheme="minorHAnsi" w:eastAsiaTheme="minorEastAsia" w:hAnsiTheme="minorHAnsi" w:cstheme="minorBidi"/>
            <w:noProof/>
          </w:rPr>
          <w:tab/>
        </w:r>
        <w:r w:rsidR="00441673" w:rsidRPr="001F1EB8">
          <w:rPr>
            <w:rStyle w:val="Hyperlink"/>
            <w:noProof/>
          </w:rPr>
          <w:t>[7:35pm] Reports</w:t>
        </w:r>
        <w:r w:rsidR="00441673">
          <w:rPr>
            <w:noProof/>
            <w:webHidden/>
          </w:rPr>
          <w:tab/>
        </w:r>
        <w:r w:rsidR="00441673">
          <w:rPr>
            <w:noProof/>
            <w:webHidden/>
          </w:rPr>
          <w:fldChar w:fldCharType="begin"/>
        </w:r>
        <w:r w:rsidR="00441673">
          <w:rPr>
            <w:noProof/>
            <w:webHidden/>
          </w:rPr>
          <w:instrText xml:space="preserve"> PAGEREF _Toc447634036 \h </w:instrText>
        </w:r>
        <w:r w:rsidR="00441673">
          <w:rPr>
            <w:noProof/>
            <w:webHidden/>
          </w:rPr>
        </w:r>
        <w:r w:rsidR="00441673">
          <w:rPr>
            <w:noProof/>
            <w:webHidden/>
          </w:rPr>
          <w:fldChar w:fldCharType="separate"/>
        </w:r>
        <w:r w:rsidR="00441673">
          <w:rPr>
            <w:noProof/>
            <w:webHidden/>
          </w:rPr>
          <w:t>5</w:t>
        </w:r>
        <w:r w:rsidR="00441673">
          <w:rPr>
            <w:noProof/>
            <w:webHidden/>
          </w:rPr>
          <w:fldChar w:fldCharType="end"/>
        </w:r>
      </w:hyperlink>
    </w:p>
    <w:p w14:paraId="2CEEA66F"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37" w:history="1">
        <w:r w:rsidR="00441673" w:rsidRPr="001F1EB8">
          <w:rPr>
            <w:rStyle w:val="Hyperlink"/>
            <w:noProof/>
          </w:rPr>
          <w:t>A.</w:t>
        </w:r>
        <w:r w:rsidR="00441673">
          <w:rPr>
            <w:rFonts w:asciiTheme="minorHAnsi" w:eastAsiaTheme="minorEastAsia" w:hAnsiTheme="minorHAnsi" w:cstheme="minorBidi"/>
            <w:noProof/>
          </w:rPr>
          <w:tab/>
        </w:r>
        <w:r w:rsidR="00441673" w:rsidRPr="001F1EB8">
          <w:rPr>
            <w:rStyle w:val="Hyperlink"/>
            <w:noProof/>
          </w:rPr>
          <w:t>Secretary (</w:t>
        </w:r>
        <w:r w:rsidR="00441673" w:rsidRPr="001F1EB8">
          <w:rPr>
            <w:rStyle w:val="Hyperlink"/>
            <w:i/>
            <w:noProof/>
          </w:rPr>
          <w:t>Welch</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_Toc447634037 \h </w:instrText>
        </w:r>
        <w:r w:rsidR="00441673">
          <w:rPr>
            <w:noProof/>
            <w:webHidden/>
          </w:rPr>
        </w:r>
        <w:r w:rsidR="00441673">
          <w:rPr>
            <w:noProof/>
            <w:webHidden/>
          </w:rPr>
          <w:fldChar w:fldCharType="separate"/>
        </w:r>
        <w:r w:rsidR="00441673">
          <w:rPr>
            <w:noProof/>
            <w:webHidden/>
          </w:rPr>
          <w:t>5</w:t>
        </w:r>
        <w:r w:rsidR="00441673">
          <w:rPr>
            <w:noProof/>
            <w:webHidden/>
          </w:rPr>
          <w:fldChar w:fldCharType="end"/>
        </w:r>
      </w:hyperlink>
    </w:p>
    <w:p w14:paraId="5A73C8E3"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38" w:history="1">
        <w:r w:rsidR="00441673" w:rsidRPr="001F1EB8">
          <w:rPr>
            <w:rStyle w:val="Hyperlink"/>
            <w:noProof/>
          </w:rPr>
          <w:t>B.</w:t>
        </w:r>
        <w:r w:rsidR="00441673">
          <w:rPr>
            <w:rFonts w:asciiTheme="minorHAnsi" w:eastAsiaTheme="minorEastAsia" w:hAnsiTheme="minorHAnsi" w:cstheme="minorBidi"/>
            <w:noProof/>
          </w:rPr>
          <w:tab/>
        </w:r>
        <w:r w:rsidR="00441673" w:rsidRPr="001F1EB8">
          <w:rPr>
            <w:rStyle w:val="Hyperlink"/>
            <w:noProof/>
          </w:rPr>
          <w:t>Treasurer (</w:t>
        </w:r>
        <w:r w:rsidR="00441673" w:rsidRPr="001F1EB8">
          <w:rPr>
            <w:rStyle w:val="Hyperlink"/>
            <w:i/>
            <w:noProof/>
          </w:rPr>
          <w:t>Pan</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_Toc447634038 \h </w:instrText>
        </w:r>
        <w:r w:rsidR="00441673">
          <w:rPr>
            <w:noProof/>
            <w:webHidden/>
          </w:rPr>
        </w:r>
        <w:r w:rsidR="00441673">
          <w:rPr>
            <w:noProof/>
            <w:webHidden/>
          </w:rPr>
          <w:fldChar w:fldCharType="separate"/>
        </w:r>
        <w:r w:rsidR="00441673">
          <w:rPr>
            <w:noProof/>
            <w:webHidden/>
          </w:rPr>
          <w:t>5</w:t>
        </w:r>
        <w:r w:rsidR="00441673">
          <w:rPr>
            <w:noProof/>
            <w:webHidden/>
          </w:rPr>
          <w:fldChar w:fldCharType="end"/>
        </w:r>
      </w:hyperlink>
    </w:p>
    <w:p w14:paraId="26EEA121"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39" w:history="1">
        <w:r w:rsidR="00441673" w:rsidRPr="001F1EB8">
          <w:rPr>
            <w:rStyle w:val="Hyperlink"/>
            <w:noProof/>
          </w:rPr>
          <w:t>C.</w:t>
        </w:r>
        <w:r w:rsidR="00441673">
          <w:rPr>
            <w:rFonts w:asciiTheme="minorHAnsi" w:eastAsiaTheme="minorEastAsia" w:hAnsiTheme="minorHAnsi" w:cstheme="minorBidi"/>
            <w:noProof/>
          </w:rPr>
          <w:tab/>
        </w:r>
        <w:r w:rsidR="00441673" w:rsidRPr="001F1EB8">
          <w:rPr>
            <w:rStyle w:val="Hyperlink"/>
            <w:noProof/>
          </w:rPr>
          <w:t>Investment Committee (</w:t>
        </w:r>
        <w:r w:rsidR="00441673" w:rsidRPr="001F1EB8">
          <w:rPr>
            <w:rStyle w:val="Hyperlink"/>
            <w:i/>
            <w:noProof/>
          </w:rPr>
          <w:t>Elzerman</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_Toc447634039 \h </w:instrText>
        </w:r>
        <w:r w:rsidR="00441673">
          <w:rPr>
            <w:noProof/>
            <w:webHidden/>
          </w:rPr>
        </w:r>
        <w:r w:rsidR="00441673">
          <w:rPr>
            <w:noProof/>
            <w:webHidden/>
          </w:rPr>
          <w:fldChar w:fldCharType="separate"/>
        </w:r>
        <w:r w:rsidR="00441673">
          <w:rPr>
            <w:noProof/>
            <w:webHidden/>
          </w:rPr>
          <w:t>5</w:t>
        </w:r>
        <w:r w:rsidR="00441673">
          <w:rPr>
            <w:noProof/>
            <w:webHidden/>
          </w:rPr>
          <w:fldChar w:fldCharType="end"/>
        </w:r>
      </w:hyperlink>
    </w:p>
    <w:p w14:paraId="2BA841B6"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40" w:history="1">
        <w:r w:rsidR="00441673" w:rsidRPr="001F1EB8">
          <w:rPr>
            <w:rStyle w:val="Hyperlink"/>
            <w:noProof/>
          </w:rPr>
          <w:t>D.</w:t>
        </w:r>
        <w:r w:rsidR="00441673">
          <w:rPr>
            <w:rFonts w:asciiTheme="minorHAnsi" w:eastAsiaTheme="minorEastAsia" w:hAnsiTheme="minorHAnsi" w:cstheme="minorBidi"/>
            <w:noProof/>
          </w:rPr>
          <w:tab/>
        </w:r>
        <w:r w:rsidR="00441673" w:rsidRPr="001F1EB8">
          <w:rPr>
            <w:rStyle w:val="Hyperlink"/>
            <w:noProof/>
          </w:rPr>
          <w:t>Business Office (</w:t>
        </w:r>
        <w:r w:rsidR="00441673" w:rsidRPr="001F1EB8">
          <w:rPr>
            <w:rStyle w:val="Hyperlink"/>
            <w:i/>
            <w:noProof/>
          </w:rPr>
          <w:t>Patton)</w:t>
        </w:r>
        <w:r w:rsidR="00441673">
          <w:rPr>
            <w:noProof/>
            <w:webHidden/>
          </w:rPr>
          <w:tab/>
        </w:r>
        <w:r w:rsidR="00441673">
          <w:rPr>
            <w:noProof/>
            <w:webHidden/>
          </w:rPr>
          <w:fldChar w:fldCharType="begin"/>
        </w:r>
        <w:r w:rsidR="00441673">
          <w:rPr>
            <w:noProof/>
            <w:webHidden/>
          </w:rPr>
          <w:instrText xml:space="preserve"> PAGEREF _Toc447634040 \h </w:instrText>
        </w:r>
        <w:r w:rsidR="00441673">
          <w:rPr>
            <w:noProof/>
            <w:webHidden/>
          </w:rPr>
        </w:r>
        <w:r w:rsidR="00441673">
          <w:rPr>
            <w:noProof/>
            <w:webHidden/>
          </w:rPr>
          <w:fldChar w:fldCharType="separate"/>
        </w:r>
        <w:r w:rsidR="00441673">
          <w:rPr>
            <w:noProof/>
            <w:webHidden/>
          </w:rPr>
          <w:t>5</w:t>
        </w:r>
        <w:r w:rsidR="00441673">
          <w:rPr>
            <w:noProof/>
            <w:webHidden/>
          </w:rPr>
          <w:fldChar w:fldCharType="end"/>
        </w:r>
      </w:hyperlink>
    </w:p>
    <w:p w14:paraId="70EDAAF9"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41" w:history="1">
        <w:r w:rsidR="00441673" w:rsidRPr="001F1EB8">
          <w:rPr>
            <w:rStyle w:val="Hyperlink"/>
            <w:noProof/>
          </w:rPr>
          <w:t>E.</w:t>
        </w:r>
        <w:r w:rsidR="00441673">
          <w:rPr>
            <w:rFonts w:asciiTheme="minorHAnsi" w:eastAsiaTheme="minorEastAsia" w:hAnsiTheme="minorHAnsi" w:cstheme="minorBidi"/>
            <w:noProof/>
          </w:rPr>
          <w:tab/>
        </w:r>
        <w:r w:rsidR="00441673" w:rsidRPr="001F1EB8">
          <w:rPr>
            <w:rStyle w:val="Hyperlink"/>
            <w:noProof/>
          </w:rPr>
          <w:t>Chair (</w:t>
        </w:r>
        <w:r w:rsidR="00441673" w:rsidRPr="001F1EB8">
          <w:rPr>
            <w:rStyle w:val="Hyperlink"/>
            <w:i/>
            <w:noProof/>
          </w:rPr>
          <w:t>Cobb</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_Toc447634041 \h </w:instrText>
        </w:r>
        <w:r w:rsidR="00441673">
          <w:rPr>
            <w:noProof/>
            <w:webHidden/>
          </w:rPr>
        </w:r>
        <w:r w:rsidR="00441673">
          <w:rPr>
            <w:noProof/>
            <w:webHidden/>
          </w:rPr>
          <w:fldChar w:fldCharType="separate"/>
        </w:r>
        <w:r w:rsidR="00441673">
          <w:rPr>
            <w:noProof/>
            <w:webHidden/>
          </w:rPr>
          <w:t>6</w:t>
        </w:r>
        <w:r w:rsidR="00441673">
          <w:rPr>
            <w:noProof/>
            <w:webHidden/>
          </w:rPr>
          <w:fldChar w:fldCharType="end"/>
        </w:r>
      </w:hyperlink>
    </w:p>
    <w:p w14:paraId="68C4F3B6"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42" w:history="1">
        <w:r w:rsidR="00441673" w:rsidRPr="001F1EB8">
          <w:rPr>
            <w:rStyle w:val="Hyperlink"/>
            <w:noProof/>
          </w:rPr>
          <w:t>F.</w:t>
        </w:r>
        <w:r w:rsidR="00441673">
          <w:rPr>
            <w:rFonts w:asciiTheme="minorHAnsi" w:eastAsiaTheme="minorEastAsia" w:hAnsiTheme="minorHAnsi" w:cstheme="minorBidi"/>
            <w:noProof/>
          </w:rPr>
          <w:tab/>
        </w:r>
        <w:r w:rsidR="00441673" w:rsidRPr="001F1EB8">
          <w:rPr>
            <w:rStyle w:val="Hyperlink"/>
            <w:noProof/>
          </w:rPr>
          <w:t>Council Items</w:t>
        </w:r>
        <w:r w:rsidR="00441673">
          <w:rPr>
            <w:noProof/>
            <w:webHidden/>
          </w:rPr>
          <w:tab/>
        </w:r>
        <w:r w:rsidR="00441673">
          <w:rPr>
            <w:noProof/>
            <w:webHidden/>
          </w:rPr>
          <w:fldChar w:fldCharType="begin"/>
        </w:r>
        <w:r w:rsidR="00441673">
          <w:rPr>
            <w:noProof/>
            <w:webHidden/>
          </w:rPr>
          <w:instrText xml:space="preserve"> PAGEREF _Toc447634042 \h </w:instrText>
        </w:r>
        <w:r w:rsidR="00441673">
          <w:rPr>
            <w:noProof/>
            <w:webHidden/>
          </w:rPr>
        </w:r>
        <w:r w:rsidR="00441673">
          <w:rPr>
            <w:noProof/>
            <w:webHidden/>
          </w:rPr>
          <w:fldChar w:fldCharType="separate"/>
        </w:r>
        <w:r w:rsidR="00441673">
          <w:rPr>
            <w:noProof/>
            <w:webHidden/>
          </w:rPr>
          <w:t>6</w:t>
        </w:r>
        <w:r w:rsidR="00441673">
          <w:rPr>
            <w:noProof/>
            <w:webHidden/>
          </w:rPr>
          <w:fldChar w:fldCharType="end"/>
        </w:r>
      </w:hyperlink>
    </w:p>
    <w:p w14:paraId="66C6847A" w14:textId="77777777" w:rsidR="00441673" w:rsidRDefault="0035248F">
      <w:pPr>
        <w:pStyle w:val="TOC1"/>
        <w:tabs>
          <w:tab w:val="left" w:pos="660"/>
          <w:tab w:val="right" w:leader="dot" w:pos="9350"/>
        </w:tabs>
        <w:rPr>
          <w:rFonts w:asciiTheme="minorHAnsi" w:eastAsiaTheme="minorEastAsia" w:hAnsiTheme="minorHAnsi" w:cstheme="minorBidi"/>
          <w:noProof/>
        </w:rPr>
      </w:pPr>
      <w:hyperlink w:anchor="_Toc447634043" w:history="1">
        <w:r w:rsidR="00441673" w:rsidRPr="001F1EB8">
          <w:rPr>
            <w:rStyle w:val="Hyperlink"/>
            <w:noProof/>
          </w:rPr>
          <w:t>IV.</w:t>
        </w:r>
        <w:r w:rsidR="00441673">
          <w:rPr>
            <w:rFonts w:asciiTheme="minorHAnsi" w:eastAsiaTheme="minorEastAsia" w:hAnsiTheme="minorHAnsi" w:cstheme="minorBidi"/>
            <w:noProof/>
          </w:rPr>
          <w:tab/>
        </w:r>
        <w:r w:rsidR="00441673" w:rsidRPr="001F1EB8">
          <w:rPr>
            <w:rStyle w:val="Hyperlink"/>
            <w:noProof/>
          </w:rPr>
          <w:t>[8:19pm] Executive Committee Business</w:t>
        </w:r>
        <w:r w:rsidR="00441673">
          <w:rPr>
            <w:noProof/>
            <w:webHidden/>
          </w:rPr>
          <w:tab/>
        </w:r>
        <w:r w:rsidR="00441673">
          <w:rPr>
            <w:noProof/>
            <w:webHidden/>
          </w:rPr>
          <w:fldChar w:fldCharType="begin"/>
        </w:r>
        <w:r w:rsidR="00441673">
          <w:rPr>
            <w:noProof/>
            <w:webHidden/>
          </w:rPr>
          <w:instrText xml:space="preserve"> PAGEREF _Toc447634043 \h </w:instrText>
        </w:r>
        <w:r w:rsidR="00441673">
          <w:rPr>
            <w:noProof/>
            <w:webHidden/>
          </w:rPr>
        </w:r>
        <w:r w:rsidR="00441673">
          <w:rPr>
            <w:noProof/>
            <w:webHidden/>
          </w:rPr>
          <w:fldChar w:fldCharType="separate"/>
        </w:r>
        <w:r w:rsidR="00441673">
          <w:rPr>
            <w:noProof/>
            <w:webHidden/>
          </w:rPr>
          <w:t>6</w:t>
        </w:r>
        <w:r w:rsidR="00441673">
          <w:rPr>
            <w:noProof/>
            <w:webHidden/>
          </w:rPr>
          <w:fldChar w:fldCharType="end"/>
        </w:r>
      </w:hyperlink>
    </w:p>
    <w:p w14:paraId="68D523B8"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44" w:history="1">
        <w:r w:rsidR="00441673" w:rsidRPr="001F1EB8">
          <w:rPr>
            <w:rStyle w:val="Hyperlink"/>
            <w:noProof/>
          </w:rPr>
          <w:t>A.</w:t>
        </w:r>
        <w:r w:rsidR="00441673">
          <w:rPr>
            <w:rFonts w:asciiTheme="minorHAnsi" w:eastAsiaTheme="minorEastAsia" w:hAnsiTheme="minorHAnsi" w:cstheme="minorBidi"/>
            <w:noProof/>
          </w:rPr>
          <w:tab/>
        </w:r>
        <w:r w:rsidR="00441673" w:rsidRPr="001F1EB8">
          <w:rPr>
            <w:rStyle w:val="Hyperlink"/>
            <w:noProof/>
          </w:rPr>
          <w:t>Old Business</w:t>
        </w:r>
        <w:r w:rsidR="00441673">
          <w:rPr>
            <w:noProof/>
            <w:webHidden/>
          </w:rPr>
          <w:tab/>
        </w:r>
        <w:r w:rsidR="00441673">
          <w:rPr>
            <w:noProof/>
            <w:webHidden/>
          </w:rPr>
          <w:fldChar w:fldCharType="begin"/>
        </w:r>
        <w:r w:rsidR="00441673">
          <w:rPr>
            <w:noProof/>
            <w:webHidden/>
          </w:rPr>
          <w:instrText xml:space="preserve"> PAGEREF _Toc447634044 \h </w:instrText>
        </w:r>
        <w:r w:rsidR="00441673">
          <w:rPr>
            <w:noProof/>
            <w:webHidden/>
          </w:rPr>
        </w:r>
        <w:r w:rsidR="00441673">
          <w:rPr>
            <w:noProof/>
            <w:webHidden/>
          </w:rPr>
          <w:fldChar w:fldCharType="separate"/>
        </w:r>
        <w:r w:rsidR="00441673">
          <w:rPr>
            <w:noProof/>
            <w:webHidden/>
          </w:rPr>
          <w:t>6</w:t>
        </w:r>
        <w:r w:rsidR="00441673">
          <w:rPr>
            <w:noProof/>
            <w:webHidden/>
          </w:rPr>
          <w:fldChar w:fldCharType="end"/>
        </w:r>
      </w:hyperlink>
    </w:p>
    <w:p w14:paraId="53C83D28"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45" w:history="1">
        <w:r w:rsidR="00441673" w:rsidRPr="001F1EB8">
          <w:rPr>
            <w:rStyle w:val="Hyperlink"/>
            <w:noProof/>
          </w:rPr>
          <w:t>B.</w:t>
        </w:r>
        <w:r w:rsidR="00441673">
          <w:rPr>
            <w:rFonts w:asciiTheme="minorHAnsi" w:eastAsiaTheme="minorEastAsia" w:hAnsiTheme="minorHAnsi" w:cstheme="minorBidi"/>
            <w:noProof/>
          </w:rPr>
          <w:tab/>
        </w:r>
        <w:r w:rsidR="00441673" w:rsidRPr="001F1EB8">
          <w:rPr>
            <w:rStyle w:val="Hyperlink"/>
            <w:noProof/>
          </w:rPr>
          <w:t>New Business</w:t>
        </w:r>
        <w:r w:rsidR="00441673">
          <w:rPr>
            <w:noProof/>
            <w:webHidden/>
          </w:rPr>
          <w:tab/>
        </w:r>
        <w:r w:rsidR="00441673">
          <w:rPr>
            <w:noProof/>
            <w:webHidden/>
          </w:rPr>
          <w:fldChar w:fldCharType="begin"/>
        </w:r>
        <w:r w:rsidR="00441673">
          <w:rPr>
            <w:noProof/>
            <w:webHidden/>
          </w:rPr>
          <w:instrText xml:space="preserve"> PAGEREF _Toc447634045 \h </w:instrText>
        </w:r>
        <w:r w:rsidR="00441673">
          <w:rPr>
            <w:noProof/>
            <w:webHidden/>
          </w:rPr>
        </w:r>
        <w:r w:rsidR="00441673">
          <w:rPr>
            <w:noProof/>
            <w:webHidden/>
          </w:rPr>
          <w:fldChar w:fldCharType="separate"/>
        </w:r>
        <w:r w:rsidR="00441673">
          <w:rPr>
            <w:noProof/>
            <w:webHidden/>
          </w:rPr>
          <w:t>6</w:t>
        </w:r>
        <w:r w:rsidR="00441673">
          <w:rPr>
            <w:noProof/>
            <w:webHidden/>
          </w:rPr>
          <w:fldChar w:fldCharType="end"/>
        </w:r>
      </w:hyperlink>
    </w:p>
    <w:p w14:paraId="43DF1646"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46" w:history="1">
        <w:r w:rsidR="00441673" w:rsidRPr="001F1EB8">
          <w:rPr>
            <w:rStyle w:val="Hyperlink"/>
            <w:noProof/>
          </w:rPr>
          <w:t>C.</w:t>
        </w:r>
        <w:r w:rsidR="00441673">
          <w:rPr>
            <w:rFonts w:asciiTheme="minorHAnsi" w:eastAsiaTheme="minorEastAsia" w:hAnsiTheme="minorHAnsi" w:cstheme="minorBidi"/>
            <w:noProof/>
          </w:rPr>
          <w:tab/>
        </w:r>
        <w:r w:rsidR="00441673" w:rsidRPr="001F1EB8">
          <w:rPr>
            <w:rStyle w:val="Hyperlink"/>
            <w:noProof/>
          </w:rPr>
          <w:t>Business Office Committee (</w:t>
        </w:r>
        <w:r w:rsidR="00441673" w:rsidRPr="001F1EB8">
          <w:rPr>
            <w:rStyle w:val="Hyperlink"/>
            <w:i/>
            <w:noProof/>
          </w:rPr>
          <w:t>Adams/Exner/Ford</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_Toc447634046 \h </w:instrText>
        </w:r>
        <w:r w:rsidR="00441673">
          <w:rPr>
            <w:noProof/>
            <w:webHidden/>
          </w:rPr>
        </w:r>
        <w:r w:rsidR="00441673">
          <w:rPr>
            <w:noProof/>
            <w:webHidden/>
          </w:rPr>
          <w:fldChar w:fldCharType="separate"/>
        </w:r>
        <w:r w:rsidR="00441673">
          <w:rPr>
            <w:noProof/>
            <w:webHidden/>
          </w:rPr>
          <w:t>6</w:t>
        </w:r>
        <w:r w:rsidR="00441673">
          <w:rPr>
            <w:noProof/>
            <w:webHidden/>
          </w:rPr>
          <w:fldChar w:fldCharType="end"/>
        </w:r>
      </w:hyperlink>
    </w:p>
    <w:p w14:paraId="6066671A"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47" w:history="1">
        <w:r w:rsidR="00441673" w:rsidRPr="001F1EB8">
          <w:rPr>
            <w:rStyle w:val="Hyperlink"/>
            <w:noProof/>
          </w:rPr>
          <w:t>D.</w:t>
        </w:r>
        <w:r w:rsidR="00441673">
          <w:rPr>
            <w:rFonts w:asciiTheme="minorHAnsi" w:eastAsiaTheme="minorEastAsia" w:hAnsiTheme="minorHAnsi" w:cstheme="minorBidi"/>
            <w:noProof/>
          </w:rPr>
          <w:tab/>
        </w:r>
        <w:r w:rsidR="00441673" w:rsidRPr="001F1EB8">
          <w:rPr>
            <w:rStyle w:val="Hyperlink"/>
            <w:noProof/>
          </w:rPr>
          <w:t>Appropriations Committee (</w:t>
        </w:r>
        <w:r w:rsidR="00441673" w:rsidRPr="001F1EB8">
          <w:rPr>
            <w:rStyle w:val="Hyperlink"/>
            <w:i/>
            <w:noProof/>
          </w:rPr>
          <w:t>Amore/Maclachlan</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_Toc447634047 \h </w:instrText>
        </w:r>
        <w:r w:rsidR="00441673">
          <w:rPr>
            <w:noProof/>
            <w:webHidden/>
          </w:rPr>
        </w:r>
        <w:r w:rsidR="00441673">
          <w:rPr>
            <w:noProof/>
            <w:webHidden/>
          </w:rPr>
          <w:fldChar w:fldCharType="separate"/>
        </w:r>
        <w:r w:rsidR="00441673">
          <w:rPr>
            <w:noProof/>
            <w:webHidden/>
          </w:rPr>
          <w:t>6</w:t>
        </w:r>
        <w:r w:rsidR="00441673">
          <w:rPr>
            <w:noProof/>
            <w:webHidden/>
          </w:rPr>
          <w:fldChar w:fldCharType="end"/>
        </w:r>
      </w:hyperlink>
    </w:p>
    <w:p w14:paraId="538E2AF5"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48" w:history="1">
        <w:r w:rsidR="00441673" w:rsidRPr="001F1EB8">
          <w:rPr>
            <w:rStyle w:val="Hyperlink"/>
            <w:noProof/>
          </w:rPr>
          <w:t>E.</w:t>
        </w:r>
        <w:r w:rsidR="00441673">
          <w:rPr>
            <w:rFonts w:asciiTheme="minorHAnsi" w:eastAsiaTheme="minorEastAsia" w:hAnsiTheme="minorHAnsi" w:cstheme="minorBidi"/>
            <w:noProof/>
          </w:rPr>
          <w:tab/>
        </w:r>
        <w:r w:rsidR="00441673" w:rsidRPr="001F1EB8">
          <w:rPr>
            <w:rStyle w:val="Hyperlink"/>
            <w:noProof/>
          </w:rPr>
          <w:t>International Affairs Committee (</w:t>
        </w:r>
        <w:r w:rsidR="00441673" w:rsidRPr="001F1EB8">
          <w:rPr>
            <w:rStyle w:val="Hyperlink"/>
            <w:i/>
            <w:noProof/>
          </w:rPr>
          <w:t>Al-Abed/Cobb/Dionysiou</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_Toc447634048 \h </w:instrText>
        </w:r>
        <w:r w:rsidR="00441673">
          <w:rPr>
            <w:noProof/>
            <w:webHidden/>
          </w:rPr>
        </w:r>
        <w:r w:rsidR="00441673">
          <w:rPr>
            <w:noProof/>
            <w:webHidden/>
          </w:rPr>
          <w:fldChar w:fldCharType="separate"/>
        </w:r>
        <w:r w:rsidR="00441673">
          <w:rPr>
            <w:noProof/>
            <w:webHidden/>
          </w:rPr>
          <w:t>6</w:t>
        </w:r>
        <w:r w:rsidR="00441673">
          <w:rPr>
            <w:noProof/>
            <w:webHidden/>
          </w:rPr>
          <w:fldChar w:fldCharType="end"/>
        </w:r>
      </w:hyperlink>
    </w:p>
    <w:p w14:paraId="1012E308"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49" w:history="1">
        <w:r w:rsidR="00441673" w:rsidRPr="001F1EB8">
          <w:rPr>
            <w:rStyle w:val="Hyperlink"/>
            <w:noProof/>
          </w:rPr>
          <w:t>F.</w:t>
        </w:r>
        <w:r w:rsidR="00441673">
          <w:rPr>
            <w:rFonts w:asciiTheme="minorHAnsi" w:eastAsiaTheme="minorEastAsia" w:hAnsiTheme="minorHAnsi" w:cstheme="minorBidi"/>
            <w:noProof/>
          </w:rPr>
          <w:tab/>
        </w:r>
        <w:r w:rsidR="00441673" w:rsidRPr="001F1EB8">
          <w:rPr>
            <w:rStyle w:val="Hyperlink"/>
            <w:noProof/>
          </w:rPr>
          <w:t>DAC/IPG Grants (</w:t>
        </w:r>
        <w:r w:rsidR="00441673" w:rsidRPr="001F1EB8">
          <w:rPr>
            <w:rStyle w:val="Hyperlink"/>
            <w:i/>
            <w:noProof/>
          </w:rPr>
          <w:t>Cobb</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_Toc447634049 \h </w:instrText>
        </w:r>
        <w:r w:rsidR="00441673">
          <w:rPr>
            <w:noProof/>
            <w:webHidden/>
          </w:rPr>
        </w:r>
        <w:r w:rsidR="00441673">
          <w:rPr>
            <w:noProof/>
            <w:webHidden/>
          </w:rPr>
          <w:fldChar w:fldCharType="separate"/>
        </w:r>
        <w:r w:rsidR="00441673">
          <w:rPr>
            <w:noProof/>
            <w:webHidden/>
          </w:rPr>
          <w:t>7</w:t>
        </w:r>
        <w:r w:rsidR="00441673">
          <w:rPr>
            <w:noProof/>
            <w:webHidden/>
          </w:rPr>
          <w:fldChar w:fldCharType="end"/>
        </w:r>
      </w:hyperlink>
    </w:p>
    <w:p w14:paraId="3F9C5E35"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50" w:history="1">
        <w:r w:rsidR="00441673" w:rsidRPr="001F1EB8">
          <w:rPr>
            <w:rStyle w:val="Hyperlink"/>
            <w:noProof/>
          </w:rPr>
          <w:t>G.</w:t>
        </w:r>
        <w:r w:rsidR="00441673">
          <w:rPr>
            <w:rFonts w:asciiTheme="minorHAnsi" w:eastAsiaTheme="minorEastAsia" w:hAnsiTheme="minorHAnsi" w:cstheme="minorBidi"/>
            <w:noProof/>
          </w:rPr>
          <w:tab/>
        </w:r>
        <w:r w:rsidR="00441673" w:rsidRPr="001F1EB8">
          <w:rPr>
            <w:rStyle w:val="Hyperlink"/>
            <w:noProof/>
          </w:rPr>
          <w:t>Long Range Planning Committee (</w:t>
        </w:r>
        <w:r w:rsidR="00441673" w:rsidRPr="001F1EB8">
          <w:rPr>
            <w:rStyle w:val="Hyperlink"/>
            <w:i/>
            <w:noProof/>
          </w:rPr>
          <w:t>Dionysiou</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_Toc447634050 \h </w:instrText>
        </w:r>
        <w:r w:rsidR="00441673">
          <w:rPr>
            <w:noProof/>
            <w:webHidden/>
          </w:rPr>
        </w:r>
        <w:r w:rsidR="00441673">
          <w:rPr>
            <w:noProof/>
            <w:webHidden/>
          </w:rPr>
          <w:fldChar w:fldCharType="separate"/>
        </w:r>
        <w:r w:rsidR="00441673">
          <w:rPr>
            <w:noProof/>
            <w:webHidden/>
          </w:rPr>
          <w:t>7</w:t>
        </w:r>
        <w:r w:rsidR="00441673">
          <w:rPr>
            <w:noProof/>
            <w:webHidden/>
          </w:rPr>
          <w:fldChar w:fldCharType="end"/>
        </w:r>
      </w:hyperlink>
    </w:p>
    <w:p w14:paraId="6CD6E8D9" w14:textId="77777777" w:rsidR="00441673" w:rsidRDefault="0035248F">
      <w:pPr>
        <w:pStyle w:val="TOC1"/>
        <w:tabs>
          <w:tab w:val="left" w:pos="440"/>
          <w:tab w:val="right" w:leader="dot" w:pos="9350"/>
        </w:tabs>
        <w:rPr>
          <w:rFonts w:asciiTheme="minorHAnsi" w:eastAsiaTheme="minorEastAsia" w:hAnsiTheme="minorHAnsi" w:cstheme="minorBidi"/>
          <w:noProof/>
        </w:rPr>
      </w:pPr>
      <w:hyperlink w:anchor="_Toc447634051" w:history="1">
        <w:r w:rsidR="00441673" w:rsidRPr="001F1EB8">
          <w:rPr>
            <w:rStyle w:val="Hyperlink"/>
            <w:noProof/>
          </w:rPr>
          <w:t>V.</w:t>
        </w:r>
        <w:r w:rsidR="00441673">
          <w:rPr>
            <w:rFonts w:asciiTheme="minorHAnsi" w:eastAsiaTheme="minorEastAsia" w:hAnsiTheme="minorHAnsi" w:cstheme="minorBidi"/>
            <w:noProof/>
          </w:rPr>
          <w:tab/>
        </w:r>
        <w:r w:rsidR="00441673" w:rsidRPr="001F1EB8">
          <w:rPr>
            <w:rStyle w:val="Hyperlink"/>
            <w:noProof/>
          </w:rPr>
          <w:t>[9:28pm] Programming</w:t>
        </w:r>
        <w:r w:rsidR="00441673">
          <w:rPr>
            <w:noProof/>
            <w:webHidden/>
          </w:rPr>
          <w:tab/>
        </w:r>
        <w:r w:rsidR="00441673">
          <w:rPr>
            <w:noProof/>
            <w:webHidden/>
          </w:rPr>
          <w:fldChar w:fldCharType="begin"/>
        </w:r>
        <w:r w:rsidR="00441673">
          <w:rPr>
            <w:noProof/>
            <w:webHidden/>
          </w:rPr>
          <w:instrText xml:space="preserve"> PAGEREF _Toc447634051 \h </w:instrText>
        </w:r>
        <w:r w:rsidR="00441673">
          <w:rPr>
            <w:noProof/>
            <w:webHidden/>
          </w:rPr>
        </w:r>
        <w:r w:rsidR="00441673">
          <w:rPr>
            <w:noProof/>
            <w:webHidden/>
          </w:rPr>
          <w:fldChar w:fldCharType="separate"/>
        </w:r>
        <w:r w:rsidR="00441673">
          <w:rPr>
            <w:noProof/>
            <w:webHidden/>
          </w:rPr>
          <w:t>7</w:t>
        </w:r>
        <w:r w:rsidR="00441673">
          <w:rPr>
            <w:noProof/>
            <w:webHidden/>
          </w:rPr>
          <w:fldChar w:fldCharType="end"/>
        </w:r>
      </w:hyperlink>
    </w:p>
    <w:p w14:paraId="0BAFC59F"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52" w:history="1">
        <w:r w:rsidR="00441673" w:rsidRPr="001F1EB8">
          <w:rPr>
            <w:rStyle w:val="Hyperlink"/>
            <w:noProof/>
          </w:rPr>
          <w:t>A.</w:t>
        </w:r>
        <w:r w:rsidR="00441673">
          <w:rPr>
            <w:rFonts w:asciiTheme="minorHAnsi" w:eastAsiaTheme="minorEastAsia" w:hAnsiTheme="minorHAnsi" w:cstheme="minorBidi"/>
            <w:noProof/>
          </w:rPr>
          <w:tab/>
        </w:r>
        <w:r w:rsidR="00441673" w:rsidRPr="001F1EB8">
          <w:rPr>
            <w:rStyle w:val="Hyperlink"/>
            <w:noProof/>
          </w:rPr>
          <w:t>251st ACS National Meeting, San Diego, CA – highlights (</w:t>
        </w:r>
        <w:r w:rsidR="00441673" w:rsidRPr="001F1EB8">
          <w:rPr>
            <w:rStyle w:val="Hyperlink"/>
            <w:i/>
            <w:noProof/>
          </w:rPr>
          <w:t>Al-Abed</w:t>
        </w:r>
        <w:r w:rsidR="00441673" w:rsidRPr="001F1EB8">
          <w:rPr>
            <w:rStyle w:val="Hyperlink"/>
            <w:noProof/>
          </w:rPr>
          <w:t>) [</w:t>
        </w:r>
        <w:r w:rsidR="00441673" w:rsidRPr="001F1EB8">
          <w:rPr>
            <w:rStyle w:val="Hyperlink"/>
            <w:i/>
            <w:noProof/>
            <w:highlight w:val="yellow"/>
          </w:rPr>
          <w:t>exhibit V-A</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_Toc447634052 \h </w:instrText>
        </w:r>
        <w:r w:rsidR="00441673">
          <w:rPr>
            <w:noProof/>
            <w:webHidden/>
          </w:rPr>
        </w:r>
        <w:r w:rsidR="00441673">
          <w:rPr>
            <w:noProof/>
            <w:webHidden/>
          </w:rPr>
          <w:fldChar w:fldCharType="separate"/>
        </w:r>
        <w:r w:rsidR="00441673">
          <w:rPr>
            <w:noProof/>
            <w:webHidden/>
          </w:rPr>
          <w:t>7</w:t>
        </w:r>
        <w:r w:rsidR="00441673">
          <w:rPr>
            <w:noProof/>
            <w:webHidden/>
          </w:rPr>
          <w:fldChar w:fldCharType="end"/>
        </w:r>
      </w:hyperlink>
    </w:p>
    <w:p w14:paraId="713D10BE"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53" w:history="1">
        <w:r w:rsidR="00441673" w:rsidRPr="001F1EB8">
          <w:rPr>
            <w:rStyle w:val="Hyperlink"/>
            <w:noProof/>
          </w:rPr>
          <w:t>B.</w:t>
        </w:r>
        <w:r w:rsidR="00441673">
          <w:rPr>
            <w:rFonts w:asciiTheme="minorHAnsi" w:eastAsiaTheme="minorEastAsia" w:hAnsiTheme="minorHAnsi" w:cstheme="minorBidi"/>
            <w:noProof/>
          </w:rPr>
          <w:tab/>
        </w:r>
        <w:r w:rsidR="00441673" w:rsidRPr="001F1EB8">
          <w:rPr>
            <w:rStyle w:val="Hyperlink"/>
            <w:noProof/>
          </w:rPr>
          <w:t>252nd ACS National Meeting, Philadelphia, PA –highlights (</w:t>
        </w:r>
        <w:r w:rsidR="00441673" w:rsidRPr="001F1EB8">
          <w:rPr>
            <w:rStyle w:val="Hyperlink"/>
            <w:i/>
            <w:noProof/>
          </w:rPr>
          <w:t>Dionysiou</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_Toc447634053 \h </w:instrText>
        </w:r>
        <w:r w:rsidR="00441673">
          <w:rPr>
            <w:noProof/>
            <w:webHidden/>
          </w:rPr>
        </w:r>
        <w:r w:rsidR="00441673">
          <w:rPr>
            <w:noProof/>
            <w:webHidden/>
          </w:rPr>
          <w:fldChar w:fldCharType="separate"/>
        </w:r>
        <w:r w:rsidR="00441673">
          <w:rPr>
            <w:noProof/>
            <w:webHidden/>
          </w:rPr>
          <w:t>7</w:t>
        </w:r>
        <w:r w:rsidR="00441673">
          <w:rPr>
            <w:noProof/>
            <w:webHidden/>
          </w:rPr>
          <w:fldChar w:fldCharType="end"/>
        </w:r>
      </w:hyperlink>
    </w:p>
    <w:p w14:paraId="4EB83AC4"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54" w:history="1">
        <w:r w:rsidR="00441673" w:rsidRPr="001F1EB8">
          <w:rPr>
            <w:rStyle w:val="Hyperlink"/>
            <w:noProof/>
          </w:rPr>
          <w:t>C.</w:t>
        </w:r>
        <w:r w:rsidR="00441673">
          <w:rPr>
            <w:rFonts w:asciiTheme="minorHAnsi" w:eastAsiaTheme="minorEastAsia" w:hAnsiTheme="minorHAnsi" w:cstheme="minorBidi"/>
            <w:noProof/>
          </w:rPr>
          <w:tab/>
        </w:r>
        <w:r w:rsidR="00441673" w:rsidRPr="001F1EB8">
          <w:rPr>
            <w:rStyle w:val="Hyperlink"/>
            <w:noProof/>
          </w:rPr>
          <w:t>Program chair change for spring meetings beginning in 2018 (</w:t>
        </w:r>
        <w:r w:rsidR="00441673" w:rsidRPr="001F1EB8">
          <w:rPr>
            <w:rStyle w:val="Hyperlink"/>
            <w:i/>
            <w:noProof/>
          </w:rPr>
          <w:t>Al-Abed</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_Toc447634054 \h </w:instrText>
        </w:r>
        <w:r w:rsidR="00441673">
          <w:rPr>
            <w:noProof/>
            <w:webHidden/>
          </w:rPr>
        </w:r>
        <w:r w:rsidR="00441673">
          <w:rPr>
            <w:noProof/>
            <w:webHidden/>
          </w:rPr>
          <w:fldChar w:fldCharType="separate"/>
        </w:r>
        <w:r w:rsidR="00441673">
          <w:rPr>
            <w:noProof/>
            <w:webHidden/>
          </w:rPr>
          <w:t>7</w:t>
        </w:r>
        <w:r w:rsidR="00441673">
          <w:rPr>
            <w:noProof/>
            <w:webHidden/>
          </w:rPr>
          <w:fldChar w:fldCharType="end"/>
        </w:r>
      </w:hyperlink>
    </w:p>
    <w:p w14:paraId="0CB340B5"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55" w:history="1">
        <w:r w:rsidR="00441673" w:rsidRPr="001F1EB8">
          <w:rPr>
            <w:rStyle w:val="Hyperlink"/>
            <w:noProof/>
          </w:rPr>
          <w:t>D.</w:t>
        </w:r>
        <w:r w:rsidR="00441673">
          <w:rPr>
            <w:rFonts w:asciiTheme="minorHAnsi" w:eastAsiaTheme="minorEastAsia" w:hAnsiTheme="minorHAnsi" w:cstheme="minorBidi"/>
            <w:noProof/>
          </w:rPr>
          <w:tab/>
        </w:r>
        <w:r w:rsidR="00441673" w:rsidRPr="001F1EB8">
          <w:rPr>
            <w:rStyle w:val="Hyperlink"/>
            <w:noProof/>
          </w:rPr>
          <w:t>Speaker Expense (</w:t>
        </w:r>
        <w:r w:rsidR="00441673" w:rsidRPr="001F1EB8">
          <w:rPr>
            <w:rStyle w:val="Hyperlink"/>
            <w:i/>
            <w:noProof/>
          </w:rPr>
          <w:t>Obare</w:t>
        </w:r>
        <w:r w:rsidR="00441673" w:rsidRPr="001F1EB8">
          <w:rPr>
            <w:rStyle w:val="Hyperlink"/>
            <w:noProof/>
          </w:rPr>
          <w:t>) [</w:t>
        </w:r>
        <w:r w:rsidR="00441673" w:rsidRPr="001F1EB8">
          <w:rPr>
            <w:rStyle w:val="Hyperlink"/>
            <w:i/>
            <w:noProof/>
            <w:highlight w:val="yellow"/>
          </w:rPr>
          <w:t>exhibit V-D</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_Toc447634055 \h </w:instrText>
        </w:r>
        <w:r w:rsidR="00441673">
          <w:rPr>
            <w:noProof/>
            <w:webHidden/>
          </w:rPr>
        </w:r>
        <w:r w:rsidR="00441673">
          <w:rPr>
            <w:noProof/>
            <w:webHidden/>
          </w:rPr>
          <w:fldChar w:fldCharType="separate"/>
        </w:r>
        <w:r w:rsidR="00441673">
          <w:rPr>
            <w:noProof/>
            <w:webHidden/>
          </w:rPr>
          <w:t>7</w:t>
        </w:r>
        <w:r w:rsidR="00441673">
          <w:rPr>
            <w:noProof/>
            <w:webHidden/>
          </w:rPr>
          <w:fldChar w:fldCharType="end"/>
        </w:r>
      </w:hyperlink>
    </w:p>
    <w:p w14:paraId="53C60884"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56" w:history="1">
        <w:r w:rsidR="00441673" w:rsidRPr="001F1EB8">
          <w:rPr>
            <w:rStyle w:val="Hyperlink"/>
            <w:noProof/>
          </w:rPr>
          <w:t>E.</w:t>
        </w:r>
        <w:r w:rsidR="00441673">
          <w:rPr>
            <w:rFonts w:asciiTheme="minorHAnsi" w:eastAsiaTheme="minorEastAsia" w:hAnsiTheme="minorHAnsi" w:cstheme="minorBidi"/>
            <w:noProof/>
          </w:rPr>
          <w:tab/>
        </w:r>
        <w:r w:rsidR="00441673" w:rsidRPr="001F1EB8">
          <w:rPr>
            <w:rStyle w:val="Hyperlink"/>
            <w:noProof/>
          </w:rPr>
          <w:t>CEI Report (</w:t>
        </w:r>
        <w:r w:rsidR="00441673" w:rsidRPr="001F1EB8">
          <w:rPr>
            <w:rStyle w:val="Hyperlink"/>
            <w:i/>
            <w:iCs/>
            <w:noProof/>
          </w:rPr>
          <w:t>Noce</w:t>
        </w:r>
        <w:r w:rsidR="00441673" w:rsidRPr="001F1EB8">
          <w:rPr>
            <w:rStyle w:val="Hyperlink"/>
            <w:noProof/>
          </w:rPr>
          <w:t>)- Regional Programming with potential funding may be redistributed to topics beyond climate issues as approved by ENVR Appropriations Committee and CEI.</w:t>
        </w:r>
        <w:r w:rsidR="00441673">
          <w:rPr>
            <w:noProof/>
            <w:webHidden/>
          </w:rPr>
          <w:tab/>
        </w:r>
        <w:r w:rsidR="00441673">
          <w:rPr>
            <w:noProof/>
            <w:webHidden/>
          </w:rPr>
          <w:fldChar w:fldCharType="begin"/>
        </w:r>
        <w:r w:rsidR="00441673">
          <w:rPr>
            <w:noProof/>
            <w:webHidden/>
          </w:rPr>
          <w:instrText xml:space="preserve"> PAGEREF _Toc447634056 \h </w:instrText>
        </w:r>
        <w:r w:rsidR="00441673">
          <w:rPr>
            <w:noProof/>
            <w:webHidden/>
          </w:rPr>
        </w:r>
        <w:r w:rsidR="00441673">
          <w:rPr>
            <w:noProof/>
            <w:webHidden/>
          </w:rPr>
          <w:fldChar w:fldCharType="separate"/>
        </w:r>
        <w:r w:rsidR="00441673">
          <w:rPr>
            <w:noProof/>
            <w:webHidden/>
          </w:rPr>
          <w:t>8</w:t>
        </w:r>
        <w:r w:rsidR="00441673">
          <w:rPr>
            <w:noProof/>
            <w:webHidden/>
          </w:rPr>
          <w:fldChar w:fldCharType="end"/>
        </w:r>
      </w:hyperlink>
    </w:p>
    <w:p w14:paraId="6F418299"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57" w:history="1">
        <w:r w:rsidR="00441673" w:rsidRPr="001F1EB8">
          <w:rPr>
            <w:rStyle w:val="Hyperlink"/>
            <w:noProof/>
          </w:rPr>
          <w:t>F.</w:t>
        </w:r>
        <w:r w:rsidR="00441673">
          <w:rPr>
            <w:rFonts w:asciiTheme="minorHAnsi" w:eastAsiaTheme="minorEastAsia" w:hAnsiTheme="minorHAnsi" w:cstheme="minorBidi"/>
            <w:noProof/>
          </w:rPr>
          <w:tab/>
        </w:r>
        <w:r w:rsidR="00441673" w:rsidRPr="001F1EB8">
          <w:rPr>
            <w:rStyle w:val="Hyperlink"/>
            <w:b/>
            <w:noProof/>
            <w:highlight w:val="cyan"/>
          </w:rPr>
          <w:t>ACTION ITEM</w:t>
        </w:r>
        <w:r w:rsidR="00441673" w:rsidRPr="001F1EB8">
          <w:rPr>
            <w:rStyle w:val="Hyperlink"/>
            <w:noProof/>
            <w:highlight w:val="cyan"/>
          </w:rPr>
          <w:t>:  Information regarding available funding through CEI will be summarized for the newsletter, on the website, and Twitter.</w:t>
        </w:r>
        <w:r w:rsidR="00441673">
          <w:rPr>
            <w:noProof/>
            <w:webHidden/>
          </w:rPr>
          <w:tab/>
        </w:r>
        <w:r w:rsidR="00441673">
          <w:rPr>
            <w:noProof/>
            <w:webHidden/>
          </w:rPr>
          <w:fldChar w:fldCharType="begin"/>
        </w:r>
        <w:r w:rsidR="00441673">
          <w:rPr>
            <w:noProof/>
            <w:webHidden/>
          </w:rPr>
          <w:instrText xml:space="preserve"> PAGEREF _Toc447634057 \h </w:instrText>
        </w:r>
        <w:r w:rsidR="00441673">
          <w:rPr>
            <w:noProof/>
            <w:webHidden/>
          </w:rPr>
        </w:r>
        <w:r w:rsidR="00441673">
          <w:rPr>
            <w:noProof/>
            <w:webHidden/>
          </w:rPr>
          <w:fldChar w:fldCharType="separate"/>
        </w:r>
        <w:r w:rsidR="00441673">
          <w:rPr>
            <w:noProof/>
            <w:webHidden/>
          </w:rPr>
          <w:t>8</w:t>
        </w:r>
        <w:r w:rsidR="00441673">
          <w:rPr>
            <w:noProof/>
            <w:webHidden/>
          </w:rPr>
          <w:fldChar w:fldCharType="end"/>
        </w:r>
      </w:hyperlink>
    </w:p>
    <w:p w14:paraId="3F3C0ED5" w14:textId="77777777" w:rsidR="00441673" w:rsidRDefault="0035248F">
      <w:pPr>
        <w:pStyle w:val="TOC1"/>
        <w:tabs>
          <w:tab w:val="left" w:pos="660"/>
          <w:tab w:val="right" w:leader="dot" w:pos="9350"/>
        </w:tabs>
        <w:rPr>
          <w:rFonts w:asciiTheme="minorHAnsi" w:eastAsiaTheme="minorEastAsia" w:hAnsiTheme="minorHAnsi" w:cstheme="minorBidi"/>
          <w:noProof/>
        </w:rPr>
      </w:pPr>
      <w:hyperlink w:anchor="_Toc447634058" w:history="1">
        <w:r w:rsidR="00441673" w:rsidRPr="001F1EB8">
          <w:rPr>
            <w:rStyle w:val="Hyperlink"/>
            <w:noProof/>
          </w:rPr>
          <w:t>VI.</w:t>
        </w:r>
        <w:r w:rsidR="00441673">
          <w:rPr>
            <w:rFonts w:asciiTheme="minorHAnsi" w:eastAsiaTheme="minorEastAsia" w:hAnsiTheme="minorHAnsi" w:cstheme="minorBidi"/>
            <w:noProof/>
          </w:rPr>
          <w:tab/>
        </w:r>
        <w:r w:rsidR="00441673" w:rsidRPr="001F1EB8">
          <w:rPr>
            <w:rStyle w:val="Hyperlink"/>
            <w:noProof/>
          </w:rPr>
          <w:t>[9:58pm] Committee Reports</w:t>
        </w:r>
        <w:r w:rsidR="00441673">
          <w:rPr>
            <w:noProof/>
            <w:webHidden/>
          </w:rPr>
          <w:tab/>
        </w:r>
        <w:r w:rsidR="00441673">
          <w:rPr>
            <w:noProof/>
            <w:webHidden/>
          </w:rPr>
          <w:fldChar w:fldCharType="begin"/>
        </w:r>
        <w:r w:rsidR="00441673">
          <w:rPr>
            <w:noProof/>
            <w:webHidden/>
          </w:rPr>
          <w:instrText xml:space="preserve"> PAGEREF _Toc447634058 \h </w:instrText>
        </w:r>
        <w:r w:rsidR="00441673">
          <w:rPr>
            <w:noProof/>
            <w:webHidden/>
          </w:rPr>
        </w:r>
        <w:r w:rsidR="00441673">
          <w:rPr>
            <w:noProof/>
            <w:webHidden/>
          </w:rPr>
          <w:fldChar w:fldCharType="separate"/>
        </w:r>
        <w:r w:rsidR="00441673">
          <w:rPr>
            <w:noProof/>
            <w:webHidden/>
          </w:rPr>
          <w:t>8</w:t>
        </w:r>
        <w:r w:rsidR="00441673">
          <w:rPr>
            <w:noProof/>
            <w:webHidden/>
          </w:rPr>
          <w:fldChar w:fldCharType="end"/>
        </w:r>
      </w:hyperlink>
    </w:p>
    <w:p w14:paraId="7E11E6C1"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59" w:history="1">
        <w:r w:rsidR="00441673" w:rsidRPr="001F1EB8">
          <w:rPr>
            <w:rStyle w:val="Hyperlink"/>
            <w:noProof/>
          </w:rPr>
          <w:t>A.</w:t>
        </w:r>
        <w:r w:rsidR="00441673">
          <w:rPr>
            <w:rFonts w:asciiTheme="minorHAnsi" w:eastAsiaTheme="minorEastAsia" w:hAnsiTheme="minorHAnsi" w:cstheme="minorBidi"/>
            <w:noProof/>
          </w:rPr>
          <w:tab/>
        </w:r>
        <w:r w:rsidR="00441673" w:rsidRPr="001F1EB8">
          <w:rPr>
            <w:rStyle w:val="Hyperlink"/>
            <w:noProof/>
          </w:rPr>
          <w:t>Archival (</w:t>
        </w:r>
        <w:r w:rsidR="00441673" w:rsidRPr="001F1EB8">
          <w:rPr>
            <w:rStyle w:val="Hyperlink"/>
            <w:i/>
            <w:noProof/>
          </w:rPr>
          <w:t>Benvenuto</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_Toc447634059 \h </w:instrText>
        </w:r>
        <w:r w:rsidR="00441673">
          <w:rPr>
            <w:noProof/>
            <w:webHidden/>
          </w:rPr>
        </w:r>
        <w:r w:rsidR="00441673">
          <w:rPr>
            <w:noProof/>
            <w:webHidden/>
          </w:rPr>
          <w:fldChar w:fldCharType="separate"/>
        </w:r>
        <w:r w:rsidR="00441673">
          <w:rPr>
            <w:noProof/>
            <w:webHidden/>
          </w:rPr>
          <w:t>8</w:t>
        </w:r>
        <w:r w:rsidR="00441673">
          <w:rPr>
            <w:noProof/>
            <w:webHidden/>
          </w:rPr>
          <w:fldChar w:fldCharType="end"/>
        </w:r>
      </w:hyperlink>
    </w:p>
    <w:p w14:paraId="0FCE711A"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60" w:history="1">
        <w:r w:rsidR="00441673" w:rsidRPr="001F1EB8">
          <w:rPr>
            <w:rStyle w:val="Hyperlink"/>
            <w:noProof/>
          </w:rPr>
          <w:t>B.</w:t>
        </w:r>
        <w:r w:rsidR="00441673">
          <w:rPr>
            <w:rFonts w:asciiTheme="minorHAnsi" w:eastAsiaTheme="minorEastAsia" w:hAnsiTheme="minorHAnsi" w:cstheme="minorBidi"/>
            <w:noProof/>
          </w:rPr>
          <w:tab/>
        </w:r>
        <w:r w:rsidR="00441673" w:rsidRPr="001F1EB8">
          <w:rPr>
            <w:rStyle w:val="Hyperlink"/>
            <w:noProof/>
          </w:rPr>
          <w:t>Awards (</w:t>
        </w:r>
        <w:r w:rsidR="00441673" w:rsidRPr="001F1EB8">
          <w:rPr>
            <w:rStyle w:val="Hyperlink"/>
            <w:i/>
            <w:noProof/>
          </w:rPr>
          <w:t>Anderson</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_Toc447634060 \h </w:instrText>
        </w:r>
        <w:r w:rsidR="00441673">
          <w:rPr>
            <w:noProof/>
            <w:webHidden/>
          </w:rPr>
        </w:r>
        <w:r w:rsidR="00441673">
          <w:rPr>
            <w:noProof/>
            <w:webHidden/>
          </w:rPr>
          <w:fldChar w:fldCharType="separate"/>
        </w:r>
        <w:r w:rsidR="00441673">
          <w:rPr>
            <w:noProof/>
            <w:webHidden/>
          </w:rPr>
          <w:t>8</w:t>
        </w:r>
        <w:r w:rsidR="00441673">
          <w:rPr>
            <w:noProof/>
            <w:webHidden/>
          </w:rPr>
          <w:fldChar w:fldCharType="end"/>
        </w:r>
      </w:hyperlink>
    </w:p>
    <w:p w14:paraId="7DD5B700"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61" w:history="1">
        <w:r w:rsidR="00441673" w:rsidRPr="001F1EB8">
          <w:rPr>
            <w:rStyle w:val="Hyperlink"/>
            <w:noProof/>
          </w:rPr>
          <w:t>C.</w:t>
        </w:r>
        <w:r w:rsidR="00441673">
          <w:rPr>
            <w:rFonts w:asciiTheme="minorHAnsi" w:eastAsiaTheme="minorEastAsia" w:hAnsiTheme="minorHAnsi" w:cstheme="minorBidi"/>
            <w:noProof/>
          </w:rPr>
          <w:tab/>
        </w:r>
        <w:r w:rsidR="00441673" w:rsidRPr="001F1EB8">
          <w:rPr>
            <w:rStyle w:val="Hyperlink"/>
            <w:noProof/>
          </w:rPr>
          <w:t>Membership services (</w:t>
        </w:r>
        <w:r w:rsidR="00441673" w:rsidRPr="001F1EB8">
          <w:rPr>
            <w:rStyle w:val="Hyperlink"/>
            <w:i/>
            <w:noProof/>
          </w:rPr>
          <w:t>Savara</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_Toc447634061 \h </w:instrText>
        </w:r>
        <w:r w:rsidR="00441673">
          <w:rPr>
            <w:noProof/>
            <w:webHidden/>
          </w:rPr>
        </w:r>
        <w:r w:rsidR="00441673">
          <w:rPr>
            <w:noProof/>
            <w:webHidden/>
          </w:rPr>
          <w:fldChar w:fldCharType="separate"/>
        </w:r>
        <w:r w:rsidR="00441673">
          <w:rPr>
            <w:noProof/>
            <w:webHidden/>
          </w:rPr>
          <w:t>8</w:t>
        </w:r>
        <w:r w:rsidR="00441673">
          <w:rPr>
            <w:noProof/>
            <w:webHidden/>
          </w:rPr>
          <w:fldChar w:fldCharType="end"/>
        </w:r>
      </w:hyperlink>
    </w:p>
    <w:p w14:paraId="0ADA82EC"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62" w:history="1">
        <w:r w:rsidR="00441673" w:rsidRPr="001F1EB8">
          <w:rPr>
            <w:rStyle w:val="Hyperlink"/>
            <w:noProof/>
          </w:rPr>
          <w:t>D.</w:t>
        </w:r>
        <w:r w:rsidR="00441673">
          <w:rPr>
            <w:rFonts w:asciiTheme="minorHAnsi" w:eastAsiaTheme="minorEastAsia" w:hAnsiTheme="minorHAnsi" w:cstheme="minorBidi"/>
            <w:noProof/>
          </w:rPr>
          <w:tab/>
        </w:r>
        <w:r w:rsidR="00441673" w:rsidRPr="001F1EB8">
          <w:rPr>
            <w:rStyle w:val="Hyperlink"/>
            <w:noProof/>
          </w:rPr>
          <w:t>Nominating committee (</w:t>
        </w:r>
        <w:r w:rsidR="00441673" w:rsidRPr="001F1EB8">
          <w:rPr>
            <w:rStyle w:val="Hyperlink"/>
            <w:i/>
            <w:iCs/>
            <w:noProof/>
          </w:rPr>
          <w:t>Cobb</w:t>
        </w:r>
        <w:r w:rsidR="00441673" w:rsidRPr="001F1EB8">
          <w:rPr>
            <w:rStyle w:val="Hyperlink"/>
            <w:noProof/>
          </w:rPr>
          <w:t>): Election slate discussed above</w:t>
        </w:r>
        <w:r w:rsidR="00441673">
          <w:rPr>
            <w:noProof/>
            <w:webHidden/>
          </w:rPr>
          <w:tab/>
        </w:r>
        <w:r w:rsidR="00441673">
          <w:rPr>
            <w:noProof/>
            <w:webHidden/>
          </w:rPr>
          <w:fldChar w:fldCharType="begin"/>
        </w:r>
        <w:r w:rsidR="00441673">
          <w:rPr>
            <w:noProof/>
            <w:webHidden/>
          </w:rPr>
          <w:instrText xml:space="preserve"> PAGEREF _Toc447634062 \h </w:instrText>
        </w:r>
        <w:r w:rsidR="00441673">
          <w:rPr>
            <w:noProof/>
            <w:webHidden/>
          </w:rPr>
        </w:r>
        <w:r w:rsidR="00441673">
          <w:rPr>
            <w:noProof/>
            <w:webHidden/>
          </w:rPr>
          <w:fldChar w:fldCharType="separate"/>
        </w:r>
        <w:r w:rsidR="00441673">
          <w:rPr>
            <w:noProof/>
            <w:webHidden/>
          </w:rPr>
          <w:t>9</w:t>
        </w:r>
        <w:r w:rsidR="00441673">
          <w:rPr>
            <w:noProof/>
            <w:webHidden/>
          </w:rPr>
          <w:fldChar w:fldCharType="end"/>
        </w:r>
      </w:hyperlink>
    </w:p>
    <w:p w14:paraId="7BDD5E3D"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63" w:history="1">
        <w:r w:rsidR="00441673" w:rsidRPr="001F1EB8">
          <w:rPr>
            <w:rStyle w:val="Hyperlink"/>
            <w:noProof/>
          </w:rPr>
          <w:t>E.</w:t>
        </w:r>
        <w:r w:rsidR="00441673">
          <w:rPr>
            <w:rFonts w:asciiTheme="minorHAnsi" w:eastAsiaTheme="minorEastAsia" w:hAnsiTheme="minorHAnsi" w:cstheme="minorBidi"/>
            <w:noProof/>
          </w:rPr>
          <w:tab/>
        </w:r>
        <w:r w:rsidR="00441673" w:rsidRPr="001F1EB8">
          <w:rPr>
            <w:rStyle w:val="Hyperlink"/>
            <w:noProof/>
          </w:rPr>
          <w:t>Publicity/Newsletter (</w:t>
        </w:r>
        <w:r w:rsidR="00441673" w:rsidRPr="001F1EB8">
          <w:rPr>
            <w:rStyle w:val="Hyperlink"/>
            <w:i/>
            <w:noProof/>
          </w:rPr>
          <w:t>Goldfarb</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_Toc447634063 \h </w:instrText>
        </w:r>
        <w:r w:rsidR="00441673">
          <w:rPr>
            <w:noProof/>
            <w:webHidden/>
          </w:rPr>
        </w:r>
        <w:r w:rsidR="00441673">
          <w:rPr>
            <w:noProof/>
            <w:webHidden/>
          </w:rPr>
          <w:fldChar w:fldCharType="separate"/>
        </w:r>
        <w:r w:rsidR="00441673">
          <w:rPr>
            <w:noProof/>
            <w:webHidden/>
          </w:rPr>
          <w:t>9</w:t>
        </w:r>
        <w:r w:rsidR="00441673">
          <w:rPr>
            <w:noProof/>
            <w:webHidden/>
          </w:rPr>
          <w:fldChar w:fldCharType="end"/>
        </w:r>
      </w:hyperlink>
    </w:p>
    <w:p w14:paraId="76754770"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64" w:history="1">
        <w:r w:rsidR="00441673" w:rsidRPr="001F1EB8">
          <w:rPr>
            <w:rStyle w:val="Hyperlink"/>
            <w:noProof/>
          </w:rPr>
          <w:t>F.</w:t>
        </w:r>
        <w:r w:rsidR="00441673">
          <w:rPr>
            <w:rFonts w:asciiTheme="minorHAnsi" w:eastAsiaTheme="minorEastAsia" w:hAnsiTheme="minorHAnsi" w:cstheme="minorBidi"/>
            <w:noProof/>
          </w:rPr>
          <w:tab/>
        </w:r>
        <w:r w:rsidR="00441673" w:rsidRPr="001F1EB8">
          <w:rPr>
            <w:rStyle w:val="Hyperlink"/>
            <w:noProof/>
          </w:rPr>
          <w:t>Social Affairs (</w:t>
        </w:r>
        <w:r w:rsidR="00441673" w:rsidRPr="001F1EB8">
          <w:rPr>
            <w:rStyle w:val="Hyperlink"/>
            <w:i/>
            <w:noProof/>
          </w:rPr>
          <w:t>Patton</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_Toc447634064 \h </w:instrText>
        </w:r>
        <w:r w:rsidR="00441673">
          <w:rPr>
            <w:noProof/>
            <w:webHidden/>
          </w:rPr>
        </w:r>
        <w:r w:rsidR="00441673">
          <w:rPr>
            <w:noProof/>
            <w:webHidden/>
          </w:rPr>
          <w:fldChar w:fldCharType="separate"/>
        </w:r>
        <w:r w:rsidR="00441673">
          <w:rPr>
            <w:noProof/>
            <w:webHidden/>
          </w:rPr>
          <w:t>9</w:t>
        </w:r>
        <w:r w:rsidR="00441673">
          <w:rPr>
            <w:noProof/>
            <w:webHidden/>
          </w:rPr>
          <w:fldChar w:fldCharType="end"/>
        </w:r>
      </w:hyperlink>
    </w:p>
    <w:p w14:paraId="0C428881"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65" w:history="1">
        <w:r w:rsidR="00441673" w:rsidRPr="001F1EB8">
          <w:rPr>
            <w:rStyle w:val="Hyperlink"/>
            <w:noProof/>
          </w:rPr>
          <w:t>G.</w:t>
        </w:r>
        <w:r w:rsidR="00441673">
          <w:rPr>
            <w:rFonts w:asciiTheme="minorHAnsi" w:eastAsiaTheme="minorEastAsia" w:hAnsiTheme="minorHAnsi" w:cstheme="minorBidi"/>
            <w:noProof/>
          </w:rPr>
          <w:tab/>
        </w:r>
        <w:r w:rsidR="00441673" w:rsidRPr="001F1EB8">
          <w:rPr>
            <w:rStyle w:val="Hyperlink"/>
            <w:noProof/>
          </w:rPr>
          <w:t>Web Site (</w:t>
        </w:r>
        <w:r w:rsidR="00441673" w:rsidRPr="001F1EB8">
          <w:rPr>
            <w:rStyle w:val="Hyperlink"/>
            <w:i/>
            <w:noProof/>
          </w:rPr>
          <w:t>Savara</w:t>
        </w:r>
        <w:r w:rsidR="00441673" w:rsidRPr="001F1EB8">
          <w:rPr>
            <w:rStyle w:val="Hyperlink"/>
            <w:noProof/>
          </w:rPr>
          <w:t>)</w:t>
        </w:r>
        <w:r w:rsidR="00441673">
          <w:rPr>
            <w:noProof/>
            <w:webHidden/>
          </w:rPr>
          <w:tab/>
        </w:r>
        <w:r w:rsidR="00441673">
          <w:rPr>
            <w:noProof/>
            <w:webHidden/>
          </w:rPr>
          <w:fldChar w:fldCharType="begin"/>
        </w:r>
        <w:r w:rsidR="00441673">
          <w:rPr>
            <w:noProof/>
            <w:webHidden/>
          </w:rPr>
          <w:instrText xml:space="preserve"> PAGEREF _Toc447634065 \h </w:instrText>
        </w:r>
        <w:r w:rsidR="00441673">
          <w:rPr>
            <w:noProof/>
            <w:webHidden/>
          </w:rPr>
        </w:r>
        <w:r w:rsidR="00441673">
          <w:rPr>
            <w:noProof/>
            <w:webHidden/>
          </w:rPr>
          <w:fldChar w:fldCharType="separate"/>
        </w:r>
        <w:r w:rsidR="00441673">
          <w:rPr>
            <w:noProof/>
            <w:webHidden/>
          </w:rPr>
          <w:t>9</w:t>
        </w:r>
        <w:r w:rsidR="00441673">
          <w:rPr>
            <w:noProof/>
            <w:webHidden/>
          </w:rPr>
          <w:fldChar w:fldCharType="end"/>
        </w:r>
      </w:hyperlink>
    </w:p>
    <w:p w14:paraId="6F7B773B" w14:textId="77777777" w:rsidR="00441673" w:rsidRDefault="0035248F">
      <w:pPr>
        <w:pStyle w:val="TOC1"/>
        <w:tabs>
          <w:tab w:val="left" w:pos="660"/>
          <w:tab w:val="right" w:leader="dot" w:pos="9350"/>
        </w:tabs>
        <w:rPr>
          <w:rFonts w:asciiTheme="minorHAnsi" w:eastAsiaTheme="minorEastAsia" w:hAnsiTheme="minorHAnsi" w:cstheme="minorBidi"/>
          <w:noProof/>
        </w:rPr>
      </w:pPr>
      <w:hyperlink w:anchor="_Toc447634066" w:history="1">
        <w:r w:rsidR="00441673" w:rsidRPr="001F1EB8">
          <w:rPr>
            <w:rStyle w:val="Hyperlink"/>
            <w:noProof/>
          </w:rPr>
          <w:t>VII.</w:t>
        </w:r>
        <w:r w:rsidR="00441673">
          <w:rPr>
            <w:rFonts w:asciiTheme="minorHAnsi" w:eastAsiaTheme="minorEastAsia" w:hAnsiTheme="minorHAnsi" w:cstheme="minorBidi"/>
            <w:noProof/>
          </w:rPr>
          <w:tab/>
        </w:r>
        <w:r w:rsidR="00441673" w:rsidRPr="001F1EB8">
          <w:rPr>
            <w:rStyle w:val="Hyperlink"/>
            <w:noProof/>
          </w:rPr>
          <w:t>[10:08pm] Information/Concluding Remarks</w:t>
        </w:r>
        <w:r w:rsidR="00441673">
          <w:rPr>
            <w:noProof/>
            <w:webHidden/>
          </w:rPr>
          <w:tab/>
        </w:r>
        <w:r w:rsidR="00441673">
          <w:rPr>
            <w:noProof/>
            <w:webHidden/>
          </w:rPr>
          <w:fldChar w:fldCharType="begin"/>
        </w:r>
        <w:r w:rsidR="00441673">
          <w:rPr>
            <w:noProof/>
            <w:webHidden/>
          </w:rPr>
          <w:instrText xml:space="preserve"> PAGEREF _Toc447634066 \h </w:instrText>
        </w:r>
        <w:r w:rsidR="00441673">
          <w:rPr>
            <w:noProof/>
            <w:webHidden/>
          </w:rPr>
        </w:r>
        <w:r w:rsidR="00441673">
          <w:rPr>
            <w:noProof/>
            <w:webHidden/>
          </w:rPr>
          <w:fldChar w:fldCharType="separate"/>
        </w:r>
        <w:r w:rsidR="00441673">
          <w:rPr>
            <w:noProof/>
            <w:webHidden/>
          </w:rPr>
          <w:t>9</w:t>
        </w:r>
        <w:r w:rsidR="00441673">
          <w:rPr>
            <w:noProof/>
            <w:webHidden/>
          </w:rPr>
          <w:fldChar w:fldCharType="end"/>
        </w:r>
      </w:hyperlink>
    </w:p>
    <w:p w14:paraId="6E99FF60" w14:textId="77777777" w:rsidR="00441673" w:rsidRDefault="0035248F">
      <w:pPr>
        <w:pStyle w:val="TOC2"/>
        <w:tabs>
          <w:tab w:val="left" w:pos="660"/>
          <w:tab w:val="right" w:leader="dot" w:pos="9350"/>
        </w:tabs>
        <w:rPr>
          <w:rFonts w:asciiTheme="minorHAnsi" w:eastAsiaTheme="minorEastAsia" w:hAnsiTheme="minorHAnsi" w:cstheme="minorBidi"/>
          <w:noProof/>
        </w:rPr>
      </w:pPr>
      <w:hyperlink w:anchor="_Toc447634067" w:history="1">
        <w:r w:rsidR="00441673" w:rsidRPr="001F1EB8">
          <w:rPr>
            <w:rStyle w:val="Hyperlink"/>
            <w:noProof/>
          </w:rPr>
          <w:t>A.</w:t>
        </w:r>
        <w:r w:rsidR="00441673">
          <w:rPr>
            <w:rFonts w:asciiTheme="minorHAnsi" w:eastAsiaTheme="minorEastAsia" w:hAnsiTheme="minorHAnsi" w:cstheme="minorBidi"/>
            <w:noProof/>
          </w:rPr>
          <w:tab/>
        </w:r>
        <w:r w:rsidR="00441673" w:rsidRPr="001F1EB8">
          <w:rPr>
            <w:rStyle w:val="Hyperlink"/>
            <w:noProof/>
          </w:rPr>
          <w:t>Dues increase discussion for 2018.  Proposal will be discussed on conference calls and proposal will be considered in Philadelphia in Aug 2016.</w:t>
        </w:r>
        <w:r w:rsidR="00441673">
          <w:rPr>
            <w:noProof/>
            <w:webHidden/>
          </w:rPr>
          <w:tab/>
        </w:r>
        <w:r w:rsidR="00441673">
          <w:rPr>
            <w:noProof/>
            <w:webHidden/>
          </w:rPr>
          <w:fldChar w:fldCharType="begin"/>
        </w:r>
        <w:r w:rsidR="00441673">
          <w:rPr>
            <w:noProof/>
            <w:webHidden/>
          </w:rPr>
          <w:instrText xml:space="preserve"> PAGEREF _Toc447634067 \h </w:instrText>
        </w:r>
        <w:r w:rsidR="00441673">
          <w:rPr>
            <w:noProof/>
            <w:webHidden/>
          </w:rPr>
        </w:r>
        <w:r w:rsidR="00441673">
          <w:rPr>
            <w:noProof/>
            <w:webHidden/>
          </w:rPr>
          <w:fldChar w:fldCharType="separate"/>
        </w:r>
        <w:r w:rsidR="00441673">
          <w:rPr>
            <w:noProof/>
            <w:webHidden/>
          </w:rPr>
          <w:t>9</w:t>
        </w:r>
        <w:r w:rsidR="00441673">
          <w:rPr>
            <w:noProof/>
            <w:webHidden/>
          </w:rPr>
          <w:fldChar w:fldCharType="end"/>
        </w:r>
      </w:hyperlink>
    </w:p>
    <w:p w14:paraId="7EA8289D" w14:textId="77777777" w:rsidR="006F52FE" w:rsidRPr="0099112E" w:rsidRDefault="006F52FE" w:rsidP="005709B0">
      <w:pPr>
        <w:tabs>
          <w:tab w:val="left" w:pos="1950"/>
          <w:tab w:val="center" w:pos="4680"/>
        </w:tabs>
        <w:spacing w:after="0" w:line="240" w:lineRule="auto"/>
        <w:jc w:val="center"/>
        <w:rPr>
          <w:rFonts w:ascii="Times New Roman" w:hAnsi="Times New Roman"/>
          <w:sz w:val="24"/>
          <w:szCs w:val="24"/>
        </w:rPr>
      </w:pPr>
      <w:r>
        <w:rPr>
          <w:rFonts w:ascii="Times New Roman" w:hAnsi="Times New Roman"/>
          <w:sz w:val="24"/>
          <w:szCs w:val="24"/>
        </w:rPr>
        <w:fldChar w:fldCharType="end"/>
      </w:r>
      <w:r>
        <w:rPr>
          <w:rFonts w:ascii="Times New Roman" w:hAnsi="Times New Roman"/>
          <w:sz w:val="24"/>
          <w:szCs w:val="24"/>
        </w:rPr>
        <w:br w:type="page"/>
      </w:r>
      <w:r w:rsidRPr="0099112E">
        <w:rPr>
          <w:rFonts w:ascii="Times New Roman" w:hAnsi="Times New Roman"/>
          <w:b/>
          <w:sz w:val="24"/>
          <w:szCs w:val="24"/>
          <w:u w:val="single"/>
        </w:rPr>
        <w:lastRenderedPageBreak/>
        <w:t>EXECUTIVE COMMITTEE MEETING MINUTES</w:t>
      </w:r>
    </w:p>
    <w:p w14:paraId="13A5B2AB" w14:textId="77777777" w:rsidR="006F52FE" w:rsidRPr="0099112E" w:rsidRDefault="006F52FE" w:rsidP="005709B0">
      <w:pPr>
        <w:spacing w:after="0" w:line="240" w:lineRule="auto"/>
        <w:jc w:val="center"/>
        <w:rPr>
          <w:rFonts w:ascii="Times New Roman" w:hAnsi="Times New Roman"/>
          <w:sz w:val="24"/>
          <w:szCs w:val="24"/>
        </w:rPr>
      </w:pPr>
      <w:r w:rsidRPr="0099112E">
        <w:rPr>
          <w:rFonts w:ascii="Times New Roman" w:hAnsi="Times New Roman"/>
          <w:sz w:val="24"/>
          <w:szCs w:val="24"/>
        </w:rPr>
        <w:t>ACS Division of Environmental Chemistry (ACS ENVR)</w:t>
      </w:r>
    </w:p>
    <w:p w14:paraId="36789AA3" w14:textId="77777777" w:rsidR="006F52FE" w:rsidRPr="0099112E" w:rsidRDefault="00096B1E" w:rsidP="005709B0">
      <w:pPr>
        <w:spacing w:after="0" w:line="240" w:lineRule="auto"/>
        <w:jc w:val="center"/>
        <w:rPr>
          <w:rFonts w:ascii="Times New Roman" w:hAnsi="Times New Roman"/>
          <w:sz w:val="24"/>
          <w:szCs w:val="24"/>
        </w:rPr>
      </w:pPr>
      <w:r w:rsidRPr="0099112E">
        <w:rPr>
          <w:rFonts w:ascii="Times New Roman" w:hAnsi="Times New Roman"/>
          <w:sz w:val="24"/>
          <w:szCs w:val="24"/>
        </w:rPr>
        <w:t>March</w:t>
      </w:r>
      <w:r w:rsidR="006F52FE" w:rsidRPr="0099112E">
        <w:rPr>
          <w:rFonts w:ascii="Times New Roman" w:hAnsi="Times New Roman"/>
          <w:sz w:val="24"/>
          <w:szCs w:val="24"/>
        </w:rPr>
        <w:t xml:space="preserve"> </w:t>
      </w:r>
      <w:r w:rsidRPr="0099112E">
        <w:rPr>
          <w:rFonts w:ascii="Times New Roman" w:hAnsi="Times New Roman"/>
          <w:sz w:val="24"/>
          <w:szCs w:val="24"/>
        </w:rPr>
        <w:t>13</w:t>
      </w:r>
      <w:r w:rsidR="006F52FE" w:rsidRPr="0099112E">
        <w:rPr>
          <w:rFonts w:ascii="Times New Roman" w:hAnsi="Times New Roman"/>
          <w:sz w:val="24"/>
          <w:szCs w:val="24"/>
        </w:rPr>
        <w:t>, 20</w:t>
      </w:r>
      <w:r w:rsidRPr="0099112E">
        <w:rPr>
          <w:rFonts w:ascii="Times New Roman" w:hAnsi="Times New Roman"/>
          <w:sz w:val="24"/>
          <w:szCs w:val="24"/>
        </w:rPr>
        <w:t>16</w:t>
      </w:r>
    </w:p>
    <w:p w14:paraId="13C943A1" w14:textId="77777777" w:rsidR="006F52FE" w:rsidRPr="0099112E" w:rsidRDefault="006F52FE" w:rsidP="005709B0">
      <w:pPr>
        <w:spacing w:after="0" w:line="240" w:lineRule="auto"/>
        <w:jc w:val="center"/>
        <w:rPr>
          <w:rFonts w:ascii="Times New Roman" w:hAnsi="Times New Roman"/>
          <w:sz w:val="24"/>
          <w:szCs w:val="24"/>
        </w:rPr>
      </w:pPr>
      <w:r w:rsidRPr="0099112E">
        <w:rPr>
          <w:rFonts w:ascii="Times New Roman" w:hAnsi="Times New Roman"/>
          <w:sz w:val="24"/>
          <w:szCs w:val="24"/>
        </w:rPr>
        <w:t>2</w:t>
      </w:r>
      <w:r w:rsidR="00096B1E" w:rsidRPr="0099112E">
        <w:rPr>
          <w:rFonts w:ascii="Times New Roman" w:hAnsi="Times New Roman"/>
          <w:sz w:val="24"/>
          <w:szCs w:val="24"/>
        </w:rPr>
        <w:t>51st</w:t>
      </w:r>
      <w:r w:rsidRPr="0099112E">
        <w:rPr>
          <w:rFonts w:ascii="Times New Roman" w:hAnsi="Times New Roman"/>
          <w:sz w:val="24"/>
          <w:szCs w:val="24"/>
        </w:rPr>
        <w:t xml:space="preserve"> ACS National Meeting, </w:t>
      </w:r>
      <w:r w:rsidR="00096B1E" w:rsidRPr="0099112E">
        <w:rPr>
          <w:rFonts w:ascii="Times New Roman" w:hAnsi="Times New Roman"/>
          <w:sz w:val="24"/>
          <w:szCs w:val="24"/>
        </w:rPr>
        <w:t>San Diego, CA</w:t>
      </w:r>
    </w:p>
    <w:p w14:paraId="4DEC5881" w14:textId="77777777" w:rsidR="006F52FE" w:rsidRPr="0099112E" w:rsidRDefault="006F52FE" w:rsidP="0099034C">
      <w:pPr>
        <w:spacing w:after="0" w:line="240" w:lineRule="auto"/>
        <w:jc w:val="center"/>
        <w:rPr>
          <w:rFonts w:ascii="Times New Roman" w:hAnsi="Times New Roman"/>
          <w:sz w:val="24"/>
          <w:szCs w:val="24"/>
        </w:rPr>
      </w:pPr>
      <w:r w:rsidRPr="0099112E">
        <w:rPr>
          <w:rFonts w:ascii="Times New Roman" w:hAnsi="Times New Roman"/>
          <w:b/>
          <w:color w:val="FF0000"/>
          <w:sz w:val="24"/>
          <w:szCs w:val="24"/>
        </w:rPr>
        <w:t xml:space="preserve">The agenda is </w:t>
      </w:r>
      <w:proofErr w:type="spellStart"/>
      <w:r w:rsidRPr="0099112E">
        <w:rPr>
          <w:rFonts w:ascii="Times New Roman" w:hAnsi="Times New Roman"/>
          <w:b/>
          <w:color w:val="FF0000"/>
          <w:sz w:val="24"/>
          <w:szCs w:val="24"/>
        </w:rPr>
        <w:t>autofilled</w:t>
      </w:r>
      <w:proofErr w:type="spellEnd"/>
      <w:r w:rsidRPr="0099112E">
        <w:rPr>
          <w:rFonts w:ascii="Times New Roman" w:hAnsi="Times New Roman"/>
          <w:b/>
          <w:color w:val="FF0000"/>
          <w:sz w:val="24"/>
          <w:szCs w:val="24"/>
        </w:rPr>
        <w:t xml:space="preserve"> from Minutes Template in this document. To create new rows, copy and paste an existing row. Then, before the final draft right-click on the agenda table and choose update field. This template saves work and creates consistency between the agenda and minutes.</w:t>
      </w:r>
      <w:r w:rsidRPr="0099112E">
        <w:rPr>
          <w:rFonts w:ascii="Times New Roman" w:hAnsi="Times New Roman"/>
          <w:b/>
          <w:color w:val="FF0000"/>
          <w:sz w:val="24"/>
          <w:szCs w:val="24"/>
        </w:rPr>
        <w:br/>
      </w:r>
    </w:p>
    <w:p w14:paraId="2E65AAD7" w14:textId="77777777" w:rsidR="006F52FE" w:rsidRPr="0099112E" w:rsidRDefault="006F52FE" w:rsidP="002C5533">
      <w:pPr>
        <w:pStyle w:val="Heading1"/>
        <w:keepLines w:val="0"/>
        <w:rPr>
          <w:b/>
          <w:sz w:val="24"/>
          <w:szCs w:val="24"/>
        </w:rPr>
      </w:pPr>
      <w:r w:rsidRPr="0099112E">
        <w:rPr>
          <w:sz w:val="24"/>
          <w:szCs w:val="24"/>
        </w:rPr>
        <w:t xml:space="preserve"> </w:t>
      </w:r>
      <w:bookmarkStart w:id="0" w:name="_Toc447634026"/>
      <w:r w:rsidRPr="0099112E">
        <w:rPr>
          <w:sz w:val="24"/>
          <w:szCs w:val="24"/>
        </w:rPr>
        <w:t>[</w:t>
      </w:r>
      <w:r w:rsidR="00096B1E" w:rsidRPr="0099112E">
        <w:rPr>
          <w:sz w:val="24"/>
          <w:szCs w:val="24"/>
        </w:rPr>
        <w:t>7</w:t>
      </w:r>
      <w:r w:rsidR="00EF6327" w:rsidRPr="0099112E">
        <w:rPr>
          <w:sz w:val="24"/>
          <w:szCs w:val="24"/>
        </w:rPr>
        <w:t>:05</w:t>
      </w:r>
      <w:r w:rsidRPr="0099112E">
        <w:rPr>
          <w:sz w:val="24"/>
          <w:szCs w:val="24"/>
        </w:rPr>
        <w:t>pm] Call to Order, Introduction, Attendance, Corrections to Roster (</w:t>
      </w:r>
      <w:r w:rsidR="00096B1E" w:rsidRPr="0099112E">
        <w:rPr>
          <w:i/>
          <w:sz w:val="24"/>
          <w:szCs w:val="24"/>
        </w:rPr>
        <w:t>Cobb</w:t>
      </w:r>
      <w:r w:rsidRPr="0099112E">
        <w:rPr>
          <w:sz w:val="24"/>
          <w:szCs w:val="24"/>
        </w:rPr>
        <w:t>)</w:t>
      </w:r>
      <w:bookmarkEnd w:id="0"/>
    </w:p>
    <w:p w14:paraId="3202EA62" w14:textId="77777777" w:rsidR="006F52FE" w:rsidRDefault="006F52FE" w:rsidP="005709B0">
      <w:pPr>
        <w:pStyle w:val="Heading2"/>
        <w:rPr>
          <w:color w:val="auto"/>
          <w:sz w:val="24"/>
          <w:szCs w:val="24"/>
        </w:rPr>
      </w:pPr>
      <w:bookmarkStart w:id="1" w:name="_Toc447634027"/>
      <w:r w:rsidRPr="0099112E">
        <w:rPr>
          <w:color w:val="auto"/>
          <w:sz w:val="24"/>
          <w:szCs w:val="24"/>
        </w:rPr>
        <w:t>Attendance</w:t>
      </w:r>
      <w:bookmarkEnd w:id="1"/>
    </w:p>
    <w:p w14:paraId="3C342007" w14:textId="12737271" w:rsidR="000476D5" w:rsidRDefault="000476D5" w:rsidP="000476D5">
      <w:pPr>
        <w:pStyle w:val="ListParagraph"/>
        <w:numPr>
          <w:ilvl w:val="0"/>
          <w:numId w:val="22"/>
        </w:numPr>
        <w:rPr>
          <w:rFonts w:ascii="Times New Roman" w:hAnsi="Times New Roman"/>
          <w:sz w:val="24"/>
          <w:szCs w:val="24"/>
        </w:rPr>
      </w:pPr>
      <w:r>
        <w:rPr>
          <w:rFonts w:ascii="Times New Roman" w:hAnsi="Times New Roman"/>
          <w:sz w:val="24"/>
          <w:szCs w:val="24"/>
        </w:rPr>
        <w:t xml:space="preserve">Present:  </w:t>
      </w:r>
      <w:r w:rsidR="005670F5" w:rsidRPr="000476D5">
        <w:rPr>
          <w:rFonts w:ascii="Times New Roman" w:hAnsi="Times New Roman"/>
          <w:sz w:val="24"/>
          <w:szCs w:val="24"/>
        </w:rPr>
        <w:t xml:space="preserve">(alphabetically) Dean Adams, </w:t>
      </w:r>
      <w:proofErr w:type="spellStart"/>
      <w:r w:rsidR="005670F5" w:rsidRPr="000476D5">
        <w:rPr>
          <w:rFonts w:ascii="Times New Roman" w:hAnsi="Times New Roman"/>
          <w:sz w:val="24"/>
          <w:szCs w:val="24"/>
        </w:rPr>
        <w:t>Souhail</w:t>
      </w:r>
      <w:proofErr w:type="spellEnd"/>
      <w:r w:rsidR="005670F5" w:rsidRPr="000476D5">
        <w:rPr>
          <w:rFonts w:ascii="Times New Roman" w:hAnsi="Times New Roman"/>
          <w:sz w:val="24"/>
          <w:szCs w:val="24"/>
        </w:rPr>
        <w:t xml:space="preserve"> Al-Abed, Mark </w:t>
      </w:r>
      <w:proofErr w:type="spellStart"/>
      <w:r w:rsidR="005670F5" w:rsidRPr="000476D5">
        <w:rPr>
          <w:rFonts w:ascii="Times New Roman" w:hAnsi="Times New Roman"/>
          <w:sz w:val="24"/>
          <w:szCs w:val="24"/>
        </w:rPr>
        <w:t>Benvenuto</w:t>
      </w:r>
      <w:proofErr w:type="spellEnd"/>
      <w:r w:rsidR="005670F5" w:rsidRPr="000476D5">
        <w:rPr>
          <w:rFonts w:ascii="Times New Roman" w:hAnsi="Times New Roman"/>
          <w:sz w:val="24"/>
          <w:szCs w:val="24"/>
        </w:rPr>
        <w:t xml:space="preserve">, Tammy Boles, George Cobb, </w:t>
      </w:r>
      <w:proofErr w:type="spellStart"/>
      <w:r w:rsidR="005670F5" w:rsidRPr="000476D5">
        <w:rPr>
          <w:rFonts w:ascii="Times New Roman" w:hAnsi="Times New Roman"/>
          <w:sz w:val="24"/>
          <w:szCs w:val="24"/>
        </w:rPr>
        <w:t>Dionysious</w:t>
      </w:r>
      <w:proofErr w:type="spellEnd"/>
      <w:r w:rsidR="005670F5" w:rsidRPr="000476D5">
        <w:rPr>
          <w:rFonts w:ascii="Times New Roman" w:hAnsi="Times New Roman"/>
          <w:sz w:val="24"/>
          <w:szCs w:val="24"/>
        </w:rPr>
        <w:t xml:space="preserve"> </w:t>
      </w:r>
      <w:proofErr w:type="spellStart"/>
      <w:r w:rsidR="005670F5" w:rsidRPr="000476D5">
        <w:rPr>
          <w:rFonts w:ascii="Times New Roman" w:hAnsi="Times New Roman"/>
          <w:sz w:val="24"/>
          <w:szCs w:val="24"/>
        </w:rPr>
        <w:t>Dionysiou</w:t>
      </w:r>
      <w:proofErr w:type="spellEnd"/>
      <w:r w:rsidR="005670F5" w:rsidRPr="000476D5">
        <w:rPr>
          <w:rFonts w:ascii="Times New Roman" w:hAnsi="Times New Roman"/>
          <w:sz w:val="24"/>
          <w:szCs w:val="24"/>
        </w:rPr>
        <w:t xml:space="preserve">, Timothy </w:t>
      </w:r>
      <w:proofErr w:type="spellStart"/>
      <w:r w:rsidR="005670F5" w:rsidRPr="000476D5">
        <w:rPr>
          <w:rFonts w:ascii="Times New Roman" w:hAnsi="Times New Roman"/>
          <w:sz w:val="24"/>
          <w:szCs w:val="24"/>
        </w:rPr>
        <w:t>Dittrich</w:t>
      </w:r>
      <w:proofErr w:type="spellEnd"/>
      <w:r w:rsidR="005670F5" w:rsidRPr="000476D5">
        <w:rPr>
          <w:rFonts w:ascii="Times New Roman" w:hAnsi="Times New Roman"/>
          <w:sz w:val="24"/>
          <w:szCs w:val="24"/>
        </w:rPr>
        <w:t xml:space="preserve">, Alan </w:t>
      </w:r>
      <w:proofErr w:type="spellStart"/>
      <w:r w:rsidR="005670F5" w:rsidRPr="000476D5">
        <w:rPr>
          <w:rFonts w:ascii="Times New Roman" w:hAnsi="Times New Roman"/>
          <w:sz w:val="24"/>
          <w:szCs w:val="24"/>
        </w:rPr>
        <w:t>Elzerman</w:t>
      </w:r>
      <w:proofErr w:type="spellEnd"/>
      <w:r w:rsidR="005670F5" w:rsidRPr="000476D5">
        <w:rPr>
          <w:rFonts w:ascii="Times New Roman" w:hAnsi="Times New Roman"/>
          <w:sz w:val="24"/>
          <w:szCs w:val="24"/>
        </w:rPr>
        <w:t xml:space="preserve">, </w:t>
      </w:r>
      <w:proofErr w:type="spellStart"/>
      <w:r w:rsidR="005670F5" w:rsidRPr="000476D5">
        <w:rPr>
          <w:rFonts w:ascii="Times New Roman" w:hAnsi="Times New Roman"/>
          <w:sz w:val="24"/>
          <w:szCs w:val="24"/>
        </w:rPr>
        <w:t>Jurgen</w:t>
      </w:r>
      <w:proofErr w:type="spellEnd"/>
      <w:r w:rsidR="005670F5" w:rsidRPr="000476D5">
        <w:rPr>
          <w:rFonts w:ascii="Times New Roman" w:hAnsi="Times New Roman"/>
          <w:sz w:val="24"/>
          <w:szCs w:val="24"/>
        </w:rPr>
        <w:t xml:space="preserve"> </w:t>
      </w:r>
      <w:proofErr w:type="spellStart"/>
      <w:r w:rsidR="005670F5" w:rsidRPr="000476D5">
        <w:rPr>
          <w:rFonts w:ascii="Times New Roman" w:hAnsi="Times New Roman"/>
          <w:sz w:val="24"/>
          <w:szCs w:val="24"/>
        </w:rPr>
        <w:t>Exner</w:t>
      </w:r>
      <w:proofErr w:type="spellEnd"/>
      <w:r w:rsidR="005670F5" w:rsidRPr="000476D5">
        <w:rPr>
          <w:rFonts w:ascii="Times New Roman" w:hAnsi="Times New Roman"/>
          <w:sz w:val="24"/>
          <w:szCs w:val="24"/>
        </w:rPr>
        <w:t xml:space="preserve">, Allan Ford, Jillian Goldfarb, </w:t>
      </w:r>
      <w:proofErr w:type="spellStart"/>
      <w:r w:rsidR="005670F5" w:rsidRPr="000476D5">
        <w:rPr>
          <w:rFonts w:ascii="Times New Roman" w:hAnsi="Times New Roman"/>
          <w:sz w:val="24"/>
          <w:szCs w:val="24"/>
        </w:rPr>
        <w:t>Xuexiang</w:t>
      </w:r>
      <w:proofErr w:type="spellEnd"/>
      <w:r w:rsidR="005670F5" w:rsidRPr="000476D5">
        <w:rPr>
          <w:rFonts w:ascii="Times New Roman" w:hAnsi="Times New Roman"/>
          <w:sz w:val="24"/>
          <w:szCs w:val="24"/>
        </w:rPr>
        <w:t xml:space="preserve"> He, Laura McConnell, </w:t>
      </w:r>
      <w:proofErr w:type="spellStart"/>
      <w:r w:rsidR="005670F5" w:rsidRPr="000476D5">
        <w:rPr>
          <w:rFonts w:ascii="Times New Roman" w:hAnsi="Times New Roman"/>
          <w:sz w:val="24"/>
          <w:szCs w:val="24"/>
        </w:rPr>
        <w:t>Sherine</w:t>
      </w:r>
      <w:proofErr w:type="spellEnd"/>
      <w:r w:rsidR="005670F5" w:rsidRPr="000476D5">
        <w:rPr>
          <w:rFonts w:ascii="Times New Roman" w:hAnsi="Times New Roman"/>
          <w:sz w:val="24"/>
          <w:szCs w:val="24"/>
        </w:rPr>
        <w:t xml:space="preserve"> </w:t>
      </w:r>
      <w:proofErr w:type="spellStart"/>
      <w:r w:rsidR="005670F5" w:rsidRPr="000476D5">
        <w:rPr>
          <w:rFonts w:ascii="Times New Roman" w:hAnsi="Times New Roman"/>
          <w:sz w:val="24"/>
          <w:szCs w:val="24"/>
        </w:rPr>
        <w:t>Obare</w:t>
      </w:r>
      <w:proofErr w:type="spellEnd"/>
      <w:r w:rsidR="005670F5" w:rsidRPr="000476D5">
        <w:rPr>
          <w:rFonts w:ascii="Times New Roman" w:hAnsi="Times New Roman"/>
          <w:sz w:val="24"/>
          <w:szCs w:val="24"/>
        </w:rPr>
        <w:t xml:space="preserve">, Xiaoping Pan, </w:t>
      </w:r>
      <w:proofErr w:type="spellStart"/>
      <w:r w:rsidR="005670F5" w:rsidRPr="000476D5">
        <w:rPr>
          <w:rFonts w:ascii="Times New Roman" w:hAnsi="Times New Roman"/>
          <w:sz w:val="24"/>
          <w:szCs w:val="24"/>
        </w:rPr>
        <w:t>Peney</w:t>
      </w:r>
      <w:proofErr w:type="spellEnd"/>
      <w:r w:rsidR="005670F5" w:rsidRPr="000476D5">
        <w:rPr>
          <w:rFonts w:ascii="Times New Roman" w:hAnsi="Times New Roman"/>
          <w:sz w:val="24"/>
          <w:szCs w:val="24"/>
        </w:rPr>
        <w:t xml:space="preserve"> Patton, </w:t>
      </w:r>
      <w:proofErr w:type="spellStart"/>
      <w:r w:rsidR="005670F5" w:rsidRPr="000476D5">
        <w:rPr>
          <w:rFonts w:ascii="Times New Roman" w:hAnsi="Times New Roman"/>
          <w:sz w:val="24"/>
          <w:szCs w:val="24"/>
        </w:rPr>
        <w:t>Ashi</w:t>
      </w:r>
      <w:proofErr w:type="spellEnd"/>
      <w:r w:rsidR="005670F5" w:rsidRPr="000476D5">
        <w:rPr>
          <w:rFonts w:ascii="Times New Roman" w:hAnsi="Times New Roman"/>
          <w:sz w:val="24"/>
          <w:szCs w:val="24"/>
        </w:rPr>
        <w:t xml:space="preserve"> </w:t>
      </w:r>
      <w:proofErr w:type="spellStart"/>
      <w:r w:rsidR="005670F5" w:rsidRPr="000476D5">
        <w:rPr>
          <w:rFonts w:ascii="Times New Roman" w:hAnsi="Times New Roman"/>
          <w:sz w:val="24"/>
          <w:szCs w:val="24"/>
        </w:rPr>
        <w:t>Savara</w:t>
      </w:r>
      <w:proofErr w:type="spellEnd"/>
      <w:r w:rsidR="005670F5" w:rsidRPr="000476D5">
        <w:rPr>
          <w:rFonts w:ascii="Times New Roman" w:hAnsi="Times New Roman"/>
          <w:sz w:val="24"/>
          <w:szCs w:val="24"/>
        </w:rPr>
        <w:t>, Lindsey Welch, Martha Wells</w:t>
      </w:r>
    </w:p>
    <w:p w14:paraId="10651F6E" w14:textId="128A7FD9" w:rsidR="000476D5" w:rsidRPr="000476D5" w:rsidRDefault="000476D5" w:rsidP="000476D5">
      <w:pPr>
        <w:pStyle w:val="ListParagraph"/>
        <w:numPr>
          <w:ilvl w:val="0"/>
          <w:numId w:val="22"/>
        </w:numPr>
        <w:rPr>
          <w:rFonts w:ascii="Times New Roman" w:hAnsi="Times New Roman"/>
          <w:sz w:val="24"/>
          <w:szCs w:val="24"/>
        </w:rPr>
      </w:pPr>
      <w:r>
        <w:rPr>
          <w:rFonts w:ascii="Times New Roman" w:hAnsi="Times New Roman"/>
          <w:sz w:val="24"/>
          <w:szCs w:val="24"/>
        </w:rPr>
        <w:t xml:space="preserve">Absent:  Tracy Williamson, Ruth Hathaway, Lauren </w:t>
      </w:r>
      <w:proofErr w:type="spellStart"/>
      <w:r>
        <w:rPr>
          <w:rFonts w:ascii="Times New Roman" w:hAnsi="Times New Roman"/>
          <w:sz w:val="24"/>
          <w:szCs w:val="24"/>
        </w:rPr>
        <w:t>Weinrich</w:t>
      </w:r>
      <w:proofErr w:type="spellEnd"/>
      <w:r>
        <w:rPr>
          <w:rFonts w:ascii="Times New Roman" w:hAnsi="Times New Roman"/>
          <w:sz w:val="24"/>
          <w:szCs w:val="24"/>
        </w:rPr>
        <w:t>, Kenneth Smith, Todd Anderson</w:t>
      </w:r>
    </w:p>
    <w:p w14:paraId="1385F2DA" w14:textId="77777777" w:rsidR="005608AA" w:rsidRPr="0099112E" w:rsidRDefault="005608AA" w:rsidP="005608AA">
      <w:pPr>
        <w:pStyle w:val="Heading2"/>
        <w:rPr>
          <w:sz w:val="24"/>
          <w:szCs w:val="24"/>
        </w:rPr>
      </w:pPr>
      <w:bookmarkStart w:id="2" w:name="_Toc447634028"/>
      <w:r w:rsidRPr="0099112E">
        <w:rPr>
          <w:sz w:val="24"/>
          <w:szCs w:val="24"/>
        </w:rPr>
        <w:t>Introductions</w:t>
      </w:r>
      <w:bookmarkEnd w:id="2"/>
    </w:p>
    <w:p w14:paraId="6477480C" w14:textId="77777777" w:rsidR="005608AA" w:rsidRPr="0099112E" w:rsidRDefault="005608AA" w:rsidP="003637B1">
      <w:pPr>
        <w:pStyle w:val="Heading2"/>
        <w:rPr>
          <w:sz w:val="24"/>
          <w:szCs w:val="24"/>
        </w:rPr>
      </w:pPr>
      <w:bookmarkStart w:id="3" w:name="_Toc447634029"/>
      <w:r w:rsidRPr="0099112E">
        <w:rPr>
          <w:sz w:val="24"/>
          <w:szCs w:val="24"/>
        </w:rPr>
        <w:t>Corrections to Roster</w:t>
      </w:r>
      <w:bookmarkEnd w:id="3"/>
    </w:p>
    <w:p w14:paraId="1A79E640" w14:textId="77777777" w:rsidR="00EF6327" w:rsidRPr="0099112E" w:rsidRDefault="00EF6327" w:rsidP="00EF6327">
      <w:pPr>
        <w:pStyle w:val="Heading3"/>
        <w:rPr>
          <w:rFonts w:ascii="Times New Roman" w:hAnsi="Times New Roman"/>
          <w:sz w:val="24"/>
          <w:szCs w:val="24"/>
        </w:rPr>
      </w:pPr>
      <w:r w:rsidRPr="0099112E">
        <w:rPr>
          <w:rFonts w:ascii="Times New Roman" w:hAnsi="Times New Roman"/>
          <w:sz w:val="24"/>
          <w:szCs w:val="24"/>
        </w:rPr>
        <w:t xml:space="preserve">Certain committee slots are open for volunteers.  </w:t>
      </w:r>
    </w:p>
    <w:p w14:paraId="290850A5" w14:textId="717F47C4" w:rsidR="000476D5" w:rsidRDefault="000476D5" w:rsidP="00EF6327">
      <w:pPr>
        <w:pStyle w:val="Heading3"/>
        <w:rPr>
          <w:rFonts w:ascii="Times New Roman" w:hAnsi="Times New Roman"/>
          <w:sz w:val="24"/>
          <w:szCs w:val="24"/>
        </w:rPr>
      </w:pPr>
      <w:r w:rsidRPr="419E0BAC">
        <w:rPr>
          <w:rFonts w:ascii="Times New Roman" w:hAnsi="Times New Roman"/>
          <w:sz w:val="24"/>
          <w:szCs w:val="24"/>
        </w:rPr>
        <w:t xml:space="preserve">Tim </w:t>
      </w:r>
      <w:proofErr w:type="spellStart"/>
      <w:r w:rsidRPr="419E0BAC">
        <w:rPr>
          <w:rFonts w:ascii="Times New Roman" w:hAnsi="Times New Roman"/>
          <w:sz w:val="24"/>
          <w:szCs w:val="24"/>
        </w:rPr>
        <w:t>Dittrich</w:t>
      </w:r>
      <w:proofErr w:type="spellEnd"/>
      <w:r w:rsidRPr="419E0BAC">
        <w:rPr>
          <w:rFonts w:ascii="Times New Roman" w:hAnsi="Times New Roman"/>
          <w:sz w:val="24"/>
          <w:szCs w:val="24"/>
        </w:rPr>
        <w:t xml:space="preserve"> was proposed to fill an open position for Assistant Treasurer and/or Speaker Expense Fund Manager.  </w:t>
      </w:r>
    </w:p>
    <w:p w14:paraId="5B59F401" w14:textId="5B31237C" w:rsidR="00EF6327" w:rsidRPr="000476D5" w:rsidRDefault="000476D5" w:rsidP="00EF6327">
      <w:pPr>
        <w:pStyle w:val="Heading3"/>
        <w:rPr>
          <w:rFonts w:ascii="Times New Roman" w:hAnsi="Times New Roman"/>
          <w:b/>
          <w:sz w:val="24"/>
          <w:szCs w:val="24"/>
          <w:highlight w:val="cyan"/>
          <w:u w:val="single"/>
        </w:rPr>
      </w:pPr>
      <w:r w:rsidRPr="000476D5">
        <w:rPr>
          <w:rFonts w:ascii="Times New Roman" w:hAnsi="Times New Roman"/>
          <w:b/>
          <w:sz w:val="24"/>
          <w:szCs w:val="24"/>
          <w:highlight w:val="cyan"/>
          <w:u w:val="single"/>
        </w:rPr>
        <w:t>ACTION ITEM:</w:t>
      </w:r>
      <w:r w:rsidRPr="000476D5">
        <w:rPr>
          <w:rFonts w:ascii="Times New Roman" w:hAnsi="Times New Roman"/>
          <w:sz w:val="24"/>
          <w:szCs w:val="24"/>
          <w:highlight w:val="cyan"/>
        </w:rPr>
        <w:t xml:space="preserve">  Current chairs of committees with open positions </w:t>
      </w:r>
      <w:r>
        <w:rPr>
          <w:rFonts w:ascii="Times New Roman" w:hAnsi="Times New Roman"/>
          <w:sz w:val="24"/>
          <w:szCs w:val="24"/>
          <w:highlight w:val="cyan"/>
        </w:rPr>
        <w:t xml:space="preserve">as well as </w:t>
      </w:r>
      <w:proofErr w:type="spellStart"/>
      <w:r>
        <w:rPr>
          <w:rFonts w:ascii="Times New Roman" w:hAnsi="Times New Roman"/>
          <w:sz w:val="24"/>
          <w:szCs w:val="24"/>
          <w:highlight w:val="cyan"/>
        </w:rPr>
        <w:t>Sherine</w:t>
      </w:r>
      <w:proofErr w:type="spellEnd"/>
      <w:r>
        <w:rPr>
          <w:rFonts w:ascii="Times New Roman" w:hAnsi="Times New Roman"/>
          <w:sz w:val="24"/>
          <w:szCs w:val="24"/>
          <w:highlight w:val="cyan"/>
        </w:rPr>
        <w:t xml:space="preserve"> </w:t>
      </w:r>
      <w:proofErr w:type="spellStart"/>
      <w:r>
        <w:rPr>
          <w:rFonts w:ascii="Times New Roman" w:hAnsi="Times New Roman"/>
          <w:sz w:val="24"/>
          <w:szCs w:val="24"/>
          <w:highlight w:val="cyan"/>
        </w:rPr>
        <w:t>Obare</w:t>
      </w:r>
      <w:proofErr w:type="spellEnd"/>
      <w:r>
        <w:rPr>
          <w:rFonts w:ascii="Times New Roman" w:hAnsi="Times New Roman"/>
          <w:sz w:val="24"/>
          <w:szCs w:val="24"/>
          <w:highlight w:val="cyan"/>
        </w:rPr>
        <w:t xml:space="preserve"> and Xiaoping Pan </w:t>
      </w:r>
      <w:r w:rsidRPr="000476D5">
        <w:rPr>
          <w:rFonts w:ascii="Times New Roman" w:hAnsi="Times New Roman"/>
          <w:sz w:val="24"/>
          <w:szCs w:val="24"/>
          <w:highlight w:val="cyan"/>
        </w:rPr>
        <w:t xml:space="preserve">will contact Tim </w:t>
      </w:r>
      <w:proofErr w:type="spellStart"/>
      <w:r w:rsidRPr="000476D5">
        <w:rPr>
          <w:rFonts w:ascii="Times New Roman" w:hAnsi="Times New Roman"/>
          <w:sz w:val="24"/>
          <w:szCs w:val="24"/>
          <w:highlight w:val="cyan"/>
        </w:rPr>
        <w:t>Dittrich</w:t>
      </w:r>
      <w:proofErr w:type="spellEnd"/>
      <w:r w:rsidRPr="000476D5">
        <w:rPr>
          <w:rFonts w:ascii="Times New Roman" w:hAnsi="Times New Roman"/>
          <w:sz w:val="24"/>
          <w:szCs w:val="24"/>
          <w:highlight w:val="cyan"/>
        </w:rPr>
        <w:t xml:space="preserve"> about his potential to serve.  </w:t>
      </w:r>
    </w:p>
    <w:p w14:paraId="520AE38A" w14:textId="77777777" w:rsidR="000476D5" w:rsidRPr="000476D5" w:rsidRDefault="000476D5" w:rsidP="000476D5"/>
    <w:p w14:paraId="66575563" w14:textId="77777777" w:rsidR="000476D5" w:rsidRPr="000476D5" w:rsidRDefault="000476D5" w:rsidP="000476D5"/>
    <w:p w14:paraId="6697B4EF" w14:textId="77777777" w:rsidR="006F52FE" w:rsidRPr="0099112E" w:rsidRDefault="005608AA" w:rsidP="005709B0">
      <w:pPr>
        <w:pStyle w:val="Heading1"/>
        <w:rPr>
          <w:b/>
          <w:sz w:val="24"/>
          <w:szCs w:val="24"/>
        </w:rPr>
      </w:pPr>
      <w:r w:rsidRPr="0099112E">
        <w:rPr>
          <w:sz w:val="24"/>
          <w:szCs w:val="24"/>
        </w:rPr>
        <w:lastRenderedPageBreak/>
        <w:t xml:space="preserve"> </w:t>
      </w:r>
      <w:bookmarkStart w:id="4" w:name="_Toc447634030"/>
      <w:r w:rsidR="006F52FE" w:rsidRPr="0099112E">
        <w:rPr>
          <w:sz w:val="24"/>
          <w:szCs w:val="24"/>
        </w:rPr>
        <w:t>[</w:t>
      </w:r>
      <w:r w:rsidR="00096B1E" w:rsidRPr="0099112E">
        <w:rPr>
          <w:sz w:val="24"/>
          <w:szCs w:val="24"/>
        </w:rPr>
        <w:t>7:05</w:t>
      </w:r>
      <w:r w:rsidR="006F52FE" w:rsidRPr="0099112E">
        <w:rPr>
          <w:sz w:val="24"/>
          <w:szCs w:val="24"/>
        </w:rPr>
        <w:t>pm] Administrative Items &amp; Announcements</w:t>
      </w:r>
      <w:bookmarkEnd w:id="4"/>
    </w:p>
    <w:p w14:paraId="0A450D0B" w14:textId="77777777" w:rsidR="006F52FE" w:rsidRPr="0099112E" w:rsidRDefault="006F52FE" w:rsidP="005709B0">
      <w:pPr>
        <w:pStyle w:val="Heading2"/>
        <w:rPr>
          <w:b/>
          <w:color w:val="auto"/>
          <w:sz w:val="24"/>
          <w:szCs w:val="24"/>
        </w:rPr>
      </w:pPr>
      <w:bookmarkStart w:id="5" w:name="_Toc447634031"/>
      <w:r w:rsidRPr="0099112E">
        <w:rPr>
          <w:color w:val="auto"/>
          <w:sz w:val="24"/>
          <w:szCs w:val="24"/>
        </w:rPr>
        <w:t>Awards &amp; Recognition (</w:t>
      </w:r>
      <w:r w:rsidR="00096B1E" w:rsidRPr="0099112E">
        <w:rPr>
          <w:i/>
          <w:color w:val="auto"/>
          <w:sz w:val="24"/>
          <w:szCs w:val="24"/>
        </w:rPr>
        <w:t>Cobb</w:t>
      </w:r>
      <w:r w:rsidRPr="0099112E">
        <w:rPr>
          <w:color w:val="auto"/>
          <w:sz w:val="24"/>
          <w:szCs w:val="24"/>
        </w:rPr>
        <w:t>)</w:t>
      </w:r>
      <w:bookmarkEnd w:id="5"/>
    </w:p>
    <w:p w14:paraId="19BAC4D5" w14:textId="066B0B0F" w:rsidR="00B05DD2" w:rsidRPr="0099112E" w:rsidRDefault="419E0BAC" w:rsidP="00B05DD2">
      <w:pPr>
        <w:pStyle w:val="Heading3"/>
        <w:rPr>
          <w:rFonts w:ascii="Times New Roman" w:hAnsi="Times New Roman"/>
          <w:b/>
          <w:sz w:val="24"/>
          <w:szCs w:val="24"/>
        </w:rPr>
      </w:pPr>
      <w:r w:rsidRPr="419E0BAC">
        <w:rPr>
          <w:rFonts w:ascii="Times New Roman" w:hAnsi="Times New Roman"/>
          <w:sz w:val="24"/>
          <w:szCs w:val="24"/>
        </w:rPr>
        <w:t>Creative Advances in ES&amp;T Award is accepting Applications</w:t>
      </w:r>
    </w:p>
    <w:p w14:paraId="7F322690" w14:textId="77777777" w:rsidR="00B05DD2" w:rsidRPr="0099112E" w:rsidRDefault="00B05DD2" w:rsidP="00B05DD2">
      <w:pPr>
        <w:pStyle w:val="Heading3"/>
        <w:rPr>
          <w:rFonts w:ascii="Times New Roman" w:hAnsi="Times New Roman"/>
          <w:sz w:val="24"/>
          <w:szCs w:val="24"/>
        </w:rPr>
      </w:pPr>
      <w:r w:rsidRPr="0099112E">
        <w:rPr>
          <w:rFonts w:ascii="Times New Roman" w:hAnsi="Times New Roman"/>
          <w:sz w:val="24"/>
          <w:szCs w:val="24"/>
        </w:rPr>
        <w:t>ACS Fellows – Nominations</w:t>
      </w:r>
    </w:p>
    <w:p w14:paraId="35CF275A" w14:textId="77777777" w:rsidR="00EF6327" w:rsidRPr="0099112E" w:rsidRDefault="005670F5" w:rsidP="00EF6327">
      <w:pPr>
        <w:pStyle w:val="Heading4"/>
        <w:rPr>
          <w:rFonts w:ascii="Times New Roman" w:hAnsi="Times New Roman"/>
          <w:b w:val="0"/>
          <w:color w:val="auto"/>
          <w:sz w:val="24"/>
          <w:szCs w:val="24"/>
        </w:rPr>
      </w:pPr>
      <w:r w:rsidRPr="0099112E">
        <w:rPr>
          <w:rFonts w:ascii="Times New Roman" w:hAnsi="Times New Roman"/>
          <w:b w:val="0"/>
          <w:i w:val="0"/>
          <w:color w:val="auto"/>
          <w:sz w:val="24"/>
          <w:szCs w:val="24"/>
        </w:rPr>
        <w:t xml:space="preserve">Files to nominate </w:t>
      </w:r>
      <w:r w:rsidR="00EF6327" w:rsidRPr="0099112E">
        <w:rPr>
          <w:rFonts w:ascii="Times New Roman" w:hAnsi="Times New Roman"/>
          <w:b w:val="0"/>
          <w:i w:val="0"/>
          <w:color w:val="auto"/>
          <w:sz w:val="24"/>
          <w:szCs w:val="24"/>
        </w:rPr>
        <w:t xml:space="preserve">Allan Ford, </w:t>
      </w:r>
      <w:proofErr w:type="spellStart"/>
      <w:r w:rsidR="00EF6327" w:rsidRPr="0099112E">
        <w:rPr>
          <w:rFonts w:ascii="Times New Roman" w:hAnsi="Times New Roman"/>
          <w:b w:val="0"/>
          <w:i w:val="0"/>
          <w:color w:val="auto"/>
          <w:sz w:val="24"/>
          <w:szCs w:val="24"/>
        </w:rPr>
        <w:t>Souhail</w:t>
      </w:r>
      <w:proofErr w:type="spellEnd"/>
      <w:r w:rsidR="00EF6327" w:rsidRPr="0099112E">
        <w:rPr>
          <w:rFonts w:ascii="Times New Roman" w:hAnsi="Times New Roman"/>
          <w:b w:val="0"/>
          <w:i w:val="0"/>
          <w:color w:val="auto"/>
          <w:sz w:val="24"/>
          <w:szCs w:val="24"/>
        </w:rPr>
        <w:t xml:space="preserve"> Al-Abed, </w:t>
      </w:r>
      <w:r w:rsidRPr="0099112E">
        <w:rPr>
          <w:rFonts w:ascii="Times New Roman" w:hAnsi="Times New Roman"/>
          <w:b w:val="0"/>
          <w:i w:val="0"/>
          <w:color w:val="auto"/>
          <w:sz w:val="24"/>
          <w:szCs w:val="24"/>
        </w:rPr>
        <w:t xml:space="preserve">and </w:t>
      </w:r>
      <w:r w:rsidR="00EF6327" w:rsidRPr="0099112E">
        <w:rPr>
          <w:rFonts w:ascii="Times New Roman" w:hAnsi="Times New Roman"/>
          <w:b w:val="0"/>
          <w:i w:val="0"/>
          <w:color w:val="auto"/>
          <w:sz w:val="24"/>
          <w:szCs w:val="24"/>
        </w:rPr>
        <w:t>Tracy Williamson</w:t>
      </w:r>
      <w:r w:rsidRPr="0099112E">
        <w:rPr>
          <w:rFonts w:ascii="Times New Roman" w:hAnsi="Times New Roman"/>
          <w:b w:val="0"/>
          <w:i w:val="0"/>
          <w:color w:val="auto"/>
          <w:sz w:val="24"/>
          <w:szCs w:val="24"/>
        </w:rPr>
        <w:t xml:space="preserve"> </w:t>
      </w:r>
      <w:r w:rsidR="00EF6327" w:rsidRPr="0099112E">
        <w:rPr>
          <w:rFonts w:ascii="Times New Roman" w:hAnsi="Times New Roman"/>
          <w:b w:val="0"/>
          <w:i w:val="0"/>
          <w:color w:val="auto"/>
          <w:sz w:val="24"/>
          <w:szCs w:val="24"/>
        </w:rPr>
        <w:t>are in progress</w:t>
      </w:r>
    </w:p>
    <w:p w14:paraId="07863BA4" w14:textId="77777777" w:rsidR="00EF6327" w:rsidRPr="0099112E" w:rsidRDefault="00EF6327" w:rsidP="00EF6327">
      <w:pPr>
        <w:pStyle w:val="Heading4"/>
        <w:rPr>
          <w:rFonts w:ascii="Times New Roman" w:hAnsi="Times New Roman"/>
          <w:b w:val="0"/>
          <w:color w:val="auto"/>
          <w:sz w:val="24"/>
          <w:szCs w:val="24"/>
        </w:rPr>
      </w:pPr>
      <w:r w:rsidRPr="0099112E">
        <w:rPr>
          <w:rFonts w:ascii="Times New Roman" w:hAnsi="Times New Roman"/>
          <w:b w:val="0"/>
          <w:i w:val="0"/>
          <w:color w:val="auto"/>
          <w:sz w:val="24"/>
          <w:szCs w:val="24"/>
        </w:rPr>
        <w:t>We are allowed to submit 8 per year</w:t>
      </w:r>
    </w:p>
    <w:p w14:paraId="320520C5" w14:textId="31D8ABCD" w:rsidR="00B05DD2" w:rsidRPr="0099112E" w:rsidRDefault="419E0BAC" w:rsidP="00B05DD2">
      <w:pPr>
        <w:pStyle w:val="Heading3"/>
        <w:rPr>
          <w:rFonts w:ascii="Times New Roman" w:hAnsi="Times New Roman"/>
          <w:b/>
          <w:sz w:val="24"/>
          <w:szCs w:val="24"/>
        </w:rPr>
      </w:pPr>
      <w:proofErr w:type="spellStart"/>
      <w:r w:rsidRPr="419E0BAC">
        <w:rPr>
          <w:rFonts w:ascii="Times New Roman" w:hAnsi="Times New Roman"/>
          <w:sz w:val="24"/>
          <w:szCs w:val="24"/>
        </w:rPr>
        <w:t>Kavli</w:t>
      </w:r>
      <w:proofErr w:type="spellEnd"/>
      <w:r w:rsidRPr="419E0BAC">
        <w:rPr>
          <w:rFonts w:ascii="Times New Roman" w:hAnsi="Times New Roman"/>
          <w:sz w:val="24"/>
          <w:szCs w:val="24"/>
        </w:rPr>
        <w:t xml:space="preserve"> Foundation Emerging Leader in Chemistry Lecture – Nominations Sought</w:t>
      </w:r>
    </w:p>
    <w:p w14:paraId="6D96B950" w14:textId="6CB57AAB" w:rsidR="00D01F9D" w:rsidRPr="0099112E" w:rsidRDefault="419E0BAC" w:rsidP="002C5533">
      <w:pPr>
        <w:pStyle w:val="Heading3"/>
        <w:keepNext w:val="0"/>
        <w:rPr>
          <w:rFonts w:ascii="Times New Roman" w:hAnsi="Times New Roman"/>
          <w:sz w:val="24"/>
          <w:szCs w:val="24"/>
        </w:rPr>
      </w:pPr>
      <w:proofErr w:type="spellStart"/>
      <w:r w:rsidRPr="419E0BAC">
        <w:rPr>
          <w:rFonts w:ascii="Times New Roman" w:hAnsi="Times New Roman"/>
          <w:sz w:val="24"/>
          <w:szCs w:val="24"/>
        </w:rPr>
        <w:t>ChemLuminary</w:t>
      </w:r>
      <w:proofErr w:type="spellEnd"/>
      <w:r w:rsidRPr="419E0BAC">
        <w:rPr>
          <w:rFonts w:ascii="Times New Roman" w:hAnsi="Times New Roman"/>
          <w:sz w:val="24"/>
          <w:szCs w:val="24"/>
        </w:rPr>
        <w:t xml:space="preserve"> – Nominations Sought</w:t>
      </w:r>
    </w:p>
    <w:p w14:paraId="0BAB9C77" w14:textId="77777777" w:rsidR="00EF6327" w:rsidRPr="0099112E" w:rsidRDefault="00EF6327" w:rsidP="00EF6327">
      <w:pPr>
        <w:ind w:left="2160"/>
        <w:rPr>
          <w:rFonts w:ascii="Times New Roman" w:hAnsi="Times New Roman"/>
          <w:sz w:val="24"/>
          <w:szCs w:val="24"/>
        </w:rPr>
      </w:pPr>
    </w:p>
    <w:p w14:paraId="1F58E211" w14:textId="77777777" w:rsidR="00D01F9D" w:rsidRPr="0099112E" w:rsidRDefault="00D01F9D" w:rsidP="00D01F9D">
      <w:pPr>
        <w:pStyle w:val="Heading2"/>
        <w:rPr>
          <w:b/>
          <w:color w:val="auto"/>
          <w:sz w:val="24"/>
          <w:szCs w:val="24"/>
        </w:rPr>
      </w:pPr>
      <w:r w:rsidRPr="0099112E">
        <w:rPr>
          <w:color w:val="auto"/>
          <w:sz w:val="24"/>
          <w:szCs w:val="24"/>
        </w:rPr>
        <w:t xml:space="preserve"> </w:t>
      </w:r>
      <w:bookmarkStart w:id="6" w:name="_Toc447634032"/>
      <w:r w:rsidRPr="0099112E">
        <w:rPr>
          <w:color w:val="auto"/>
          <w:sz w:val="24"/>
          <w:szCs w:val="24"/>
        </w:rPr>
        <w:t>Annual Membership Recognition (</w:t>
      </w:r>
      <w:r w:rsidR="00F60B99" w:rsidRPr="0099112E">
        <w:rPr>
          <w:i/>
          <w:color w:val="auto"/>
          <w:sz w:val="24"/>
          <w:szCs w:val="24"/>
        </w:rPr>
        <w:t>Patton</w:t>
      </w:r>
      <w:r w:rsidRPr="0099112E">
        <w:rPr>
          <w:color w:val="auto"/>
          <w:sz w:val="24"/>
          <w:szCs w:val="24"/>
        </w:rPr>
        <w:t>)</w:t>
      </w:r>
      <w:bookmarkEnd w:id="6"/>
    </w:p>
    <w:p w14:paraId="26AAC2DC" w14:textId="1DBCF849" w:rsidR="419E0BAC" w:rsidRDefault="419E0BAC" w:rsidP="419E0BAC">
      <w:pPr>
        <w:pStyle w:val="Heading3"/>
        <w:rPr>
          <w:rFonts w:ascii="Times New Roman" w:hAnsi="Times New Roman"/>
          <w:sz w:val="24"/>
          <w:szCs w:val="24"/>
        </w:rPr>
      </w:pPr>
      <w:r w:rsidRPr="419E0BAC">
        <w:rPr>
          <w:rFonts w:ascii="Times New Roman" w:hAnsi="Times New Roman"/>
          <w:sz w:val="24"/>
          <w:szCs w:val="24"/>
        </w:rPr>
        <w:t>Between May and June will have list of members in 5 year service honorees</w:t>
      </w:r>
    </w:p>
    <w:p w14:paraId="1E6160E8" w14:textId="77777777" w:rsidR="006F52FE" w:rsidRPr="0099112E" w:rsidRDefault="006F52FE" w:rsidP="005709B0">
      <w:pPr>
        <w:pStyle w:val="Heading2"/>
        <w:rPr>
          <w:b/>
          <w:color w:val="auto"/>
          <w:sz w:val="24"/>
          <w:szCs w:val="24"/>
        </w:rPr>
      </w:pPr>
      <w:r w:rsidRPr="0099112E">
        <w:rPr>
          <w:color w:val="auto"/>
          <w:sz w:val="24"/>
          <w:szCs w:val="24"/>
        </w:rPr>
        <w:t xml:space="preserve"> </w:t>
      </w:r>
      <w:bookmarkStart w:id="7" w:name="_Toc447634033"/>
      <w:r w:rsidR="00D01F9D" w:rsidRPr="0099112E">
        <w:rPr>
          <w:color w:val="auto"/>
          <w:sz w:val="24"/>
          <w:szCs w:val="24"/>
        </w:rPr>
        <w:t>Executive Committee</w:t>
      </w:r>
      <w:r w:rsidRPr="0099112E">
        <w:rPr>
          <w:color w:val="auto"/>
          <w:sz w:val="24"/>
          <w:szCs w:val="24"/>
        </w:rPr>
        <w:t xml:space="preserve"> Recognition (</w:t>
      </w:r>
      <w:r w:rsidR="00F60B99" w:rsidRPr="0099112E">
        <w:rPr>
          <w:i/>
          <w:color w:val="auto"/>
          <w:sz w:val="24"/>
          <w:szCs w:val="24"/>
        </w:rPr>
        <w:t>Patton</w:t>
      </w:r>
      <w:r w:rsidRPr="0099112E">
        <w:rPr>
          <w:color w:val="auto"/>
          <w:sz w:val="24"/>
          <w:szCs w:val="24"/>
        </w:rPr>
        <w:t>)</w:t>
      </w:r>
      <w:bookmarkEnd w:id="7"/>
    </w:p>
    <w:p w14:paraId="0F7430A9" w14:textId="77777777" w:rsidR="006F52FE" w:rsidRPr="0099112E" w:rsidRDefault="419E0BAC" w:rsidP="005709B0">
      <w:pPr>
        <w:pStyle w:val="Heading3"/>
        <w:rPr>
          <w:rFonts w:ascii="Times New Roman" w:hAnsi="Times New Roman"/>
          <w:sz w:val="24"/>
          <w:szCs w:val="24"/>
        </w:rPr>
      </w:pPr>
      <w:r w:rsidRPr="419E0BAC">
        <w:rPr>
          <w:rFonts w:ascii="Times New Roman" w:hAnsi="Times New Roman"/>
          <w:sz w:val="24"/>
          <w:szCs w:val="24"/>
        </w:rPr>
        <w:t xml:space="preserve">Member at Large – Alex </w:t>
      </w:r>
      <w:proofErr w:type="spellStart"/>
      <w:r w:rsidRPr="419E0BAC">
        <w:rPr>
          <w:rFonts w:ascii="Times New Roman" w:hAnsi="Times New Roman"/>
          <w:sz w:val="24"/>
          <w:szCs w:val="24"/>
        </w:rPr>
        <w:t>Orlov</w:t>
      </w:r>
      <w:proofErr w:type="spellEnd"/>
      <w:r w:rsidRPr="419E0BAC">
        <w:rPr>
          <w:rFonts w:ascii="Times New Roman" w:hAnsi="Times New Roman"/>
          <w:sz w:val="24"/>
          <w:szCs w:val="24"/>
        </w:rPr>
        <w:t xml:space="preserve"> </w:t>
      </w:r>
    </w:p>
    <w:p w14:paraId="4810D69F" w14:textId="77777777" w:rsidR="006F52FE" w:rsidRPr="0099112E" w:rsidRDefault="419E0BAC" w:rsidP="002C5533">
      <w:pPr>
        <w:pStyle w:val="Heading3"/>
        <w:keepNext w:val="0"/>
        <w:rPr>
          <w:rFonts w:ascii="Times New Roman" w:hAnsi="Times New Roman"/>
          <w:sz w:val="24"/>
          <w:szCs w:val="24"/>
        </w:rPr>
      </w:pPr>
      <w:r w:rsidRPr="419E0BAC">
        <w:rPr>
          <w:rFonts w:ascii="Times New Roman" w:hAnsi="Times New Roman"/>
          <w:sz w:val="24"/>
          <w:szCs w:val="24"/>
        </w:rPr>
        <w:t>Secretary – Aditya (</w:t>
      </w:r>
      <w:proofErr w:type="spellStart"/>
      <w:r w:rsidRPr="419E0BAC">
        <w:rPr>
          <w:rFonts w:ascii="Times New Roman" w:hAnsi="Times New Roman"/>
          <w:sz w:val="24"/>
          <w:szCs w:val="24"/>
        </w:rPr>
        <w:t>Ashi</w:t>
      </w:r>
      <w:proofErr w:type="spellEnd"/>
      <w:r w:rsidRPr="419E0BAC">
        <w:rPr>
          <w:rFonts w:ascii="Times New Roman" w:hAnsi="Times New Roman"/>
          <w:sz w:val="24"/>
          <w:szCs w:val="24"/>
        </w:rPr>
        <w:t xml:space="preserve">) </w:t>
      </w:r>
      <w:proofErr w:type="spellStart"/>
      <w:r w:rsidRPr="419E0BAC">
        <w:rPr>
          <w:rFonts w:ascii="Times New Roman" w:hAnsi="Times New Roman"/>
          <w:sz w:val="24"/>
          <w:szCs w:val="24"/>
        </w:rPr>
        <w:t>Savara</w:t>
      </w:r>
      <w:proofErr w:type="spellEnd"/>
    </w:p>
    <w:p w14:paraId="1719AB7A" w14:textId="77777777" w:rsidR="00F60B99" w:rsidRPr="0099112E" w:rsidRDefault="00F60B99" w:rsidP="00F60B99">
      <w:pPr>
        <w:pStyle w:val="Heading2"/>
        <w:rPr>
          <w:color w:val="auto"/>
          <w:sz w:val="24"/>
          <w:szCs w:val="24"/>
        </w:rPr>
      </w:pPr>
      <w:bookmarkStart w:id="8" w:name="_Toc447634034"/>
      <w:r w:rsidRPr="0099112E">
        <w:rPr>
          <w:color w:val="auto"/>
          <w:sz w:val="24"/>
          <w:szCs w:val="24"/>
        </w:rPr>
        <w:t>Election Slate</w:t>
      </w:r>
      <w:r w:rsidR="003F601F" w:rsidRPr="0099112E">
        <w:rPr>
          <w:color w:val="auto"/>
          <w:sz w:val="24"/>
          <w:szCs w:val="24"/>
        </w:rPr>
        <w:t xml:space="preserve"> (</w:t>
      </w:r>
      <w:r w:rsidR="002C2A6F" w:rsidRPr="0099112E">
        <w:rPr>
          <w:i/>
          <w:color w:val="auto"/>
          <w:sz w:val="24"/>
          <w:szCs w:val="24"/>
        </w:rPr>
        <w:t>Cobb</w:t>
      </w:r>
      <w:r w:rsidR="003F601F" w:rsidRPr="0099112E">
        <w:rPr>
          <w:color w:val="auto"/>
          <w:sz w:val="24"/>
          <w:szCs w:val="24"/>
        </w:rPr>
        <w:t>)</w:t>
      </w:r>
      <w:r w:rsidR="002C2A6F" w:rsidRPr="0099112E">
        <w:rPr>
          <w:color w:val="auto"/>
          <w:sz w:val="24"/>
          <w:szCs w:val="24"/>
        </w:rPr>
        <w:t xml:space="preserve"> [</w:t>
      </w:r>
      <w:r w:rsidR="002C2A6F" w:rsidRPr="0099112E">
        <w:rPr>
          <w:i/>
          <w:color w:val="auto"/>
          <w:sz w:val="24"/>
          <w:szCs w:val="24"/>
          <w:highlight w:val="yellow"/>
        </w:rPr>
        <w:t>exhibit II-D</w:t>
      </w:r>
      <w:r w:rsidR="002C2A6F" w:rsidRPr="0099112E">
        <w:rPr>
          <w:color w:val="auto"/>
          <w:sz w:val="24"/>
          <w:szCs w:val="24"/>
        </w:rPr>
        <w:t>]</w:t>
      </w:r>
      <w:bookmarkEnd w:id="8"/>
      <w:r w:rsidR="005670F5" w:rsidRPr="0099112E">
        <w:rPr>
          <w:sz w:val="24"/>
          <w:szCs w:val="24"/>
        </w:rPr>
        <w:t xml:space="preserve"> </w:t>
      </w:r>
    </w:p>
    <w:p w14:paraId="6C1FECE7" w14:textId="77777777" w:rsidR="003A7B6F" w:rsidRPr="0099112E" w:rsidRDefault="419E0BAC" w:rsidP="005670F5">
      <w:pPr>
        <w:pStyle w:val="Heading3"/>
        <w:rPr>
          <w:rFonts w:ascii="Times New Roman" w:hAnsi="Times New Roman"/>
          <w:sz w:val="24"/>
          <w:szCs w:val="24"/>
        </w:rPr>
      </w:pPr>
      <w:r w:rsidRPr="419E0BAC">
        <w:rPr>
          <w:rFonts w:ascii="Times New Roman" w:hAnsi="Times New Roman"/>
          <w:sz w:val="24"/>
          <w:szCs w:val="24"/>
        </w:rPr>
        <w:t>Nominations from the floor</w:t>
      </w:r>
    </w:p>
    <w:p w14:paraId="4F42C9F4" w14:textId="77777777" w:rsidR="005670F5" w:rsidRPr="0099112E" w:rsidRDefault="003A7B6F" w:rsidP="005670F5">
      <w:pPr>
        <w:pStyle w:val="ListParagraph"/>
        <w:numPr>
          <w:ilvl w:val="0"/>
          <w:numId w:val="20"/>
        </w:numPr>
        <w:rPr>
          <w:rFonts w:ascii="Times New Roman" w:hAnsi="Times New Roman"/>
          <w:sz w:val="24"/>
          <w:szCs w:val="24"/>
        </w:rPr>
      </w:pPr>
      <w:proofErr w:type="spellStart"/>
      <w:r w:rsidRPr="0099112E">
        <w:rPr>
          <w:rFonts w:ascii="Times New Roman" w:hAnsi="Times New Roman"/>
          <w:sz w:val="24"/>
          <w:szCs w:val="24"/>
        </w:rPr>
        <w:t>Kiril</w:t>
      </w:r>
      <w:proofErr w:type="spellEnd"/>
      <w:r w:rsidRPr="0099112E">
        <w:rPr>
          <w:rFonts w:ascii="Times New Roman" w:hAnsi="Times New Roman"/>
          <w:sz w:val="24"/>
          <w:szCs w:val="24"/>
        </w:rPr>
        <w:t xml:space="preserve"> </w:t>
      </w:r>
      <w:proofErr w:type="spellStart"/>
      <w:r w:rsidRPr="0099112E">
        <w:rPr>
          <w:rFonts w:ascii="Times New Roman" w:hAnsi="Times New Roman"/>
          <w:sz w:val="24"/>
          <w:szCs w:val="24"/>
        </w:rPr>
        <w:t>Hristovski</w:t>
      </w:r>
      <w:proofErr w:type="spellEnd"/>
      <w:r w:rsidRPr="0099112E">
        <w:rPr>
          <w:rFonts w:ascii="Times New Roman" w:hAnsi="Times New Roman"/>
          <w:sz w:val="24"/>
          <w:szCs w:val="24"/>
        </w:rPr>
        <w:t xml:space="preserve"> nominated by </w:t>
      </w:r>
      <w:proofErr w:type="spellStart"/>
      <w:r w:rsidRPr="0099112E">
        <w:rPr>
          <w:rFonts w:ascii="Times New Roman" w:hAnsi="Times New Roman"/>
          <w:sz w:val="24"/>
          <w:szCs w:val="24"/>
        </w:rPr>
        <w:t>Jurgen</w:t>
      </w:r>
      <w:proofErr w:type="spellEnd"/>
      <w:r w:rsidRPr="0099112E">
        <w:rPr>
          <w:rFonts w:ascii="Times New Roman" w:hAnsi="Times New Roman"/>
          <w:sz w:val="24"/>
          <w:szCs w:val="24"/>
        </w:rPr>
        <w:t xml:space="preserve"> </w:t>
      </w:r>
      <w:proofErr w:type="spellStart"/>
      <w:r w:rsidRPr="0099112E">
        <w:rPr>
          <w:rFonts w:ascii="Times New Roman" w:hAnsi="Times New Roman"/>
          <w:sz w:val="24"/>
          <w:szCs w:val="24"/>
        </w:rPr>
        <w:t>Exner</w:t>
      </w:r>
      <w:proofErr w:type="spellEnd"/>
      <w:r w:rsidRPr="0099112E">
        <w:rPr>
          <w:rFonts w:ascii="Times New Roman" w:hAnsi="Times New Roman"/>
          <w:sz w:val="24"/>
          <w:szCs w:val="24"/>
        </w:rPr>
        <w:t xml:space="preserve"> for Member at Large</w:t>
      </w:r>
    </w:p>
    <w:p w14:paraId="77382182" w14:textId="77777777" w:rsidR="003A7B6F" w:rsidRPr="0099112E" w:rsidRDefault="00EF10B4" w:rsidP="005670F5">
      <w:pPr>
        <w:pStyle w:val="ListParagraph"/>
        <w:numPr>
          <w:ilvl w:val="0"/>
          <w:numId w:val="20"/>
        </w:numPr>
        <w:rPr>
          <w:rFonts w:ascii="Times New Roman" w:hAnsi="Times New Roman"/>
          <w:sz w:val="24"/>
          <w:szCs w:val="24"/>
        </w:rPr>
      </w:pPr>
      <w:proofErr w:type="spellStart"/>
      <w:r>
        <w:rPr>
          <w:rFonts w:ascii="Times New Roman" w:hAnsi="Times New Roman"/>
          <w:sz w:val="24"/>
          <w:szCs w:val="24"/>
        </w:rPr>
        <w:t>Vire</w:t>
      </w:r>
      <w:r w:rsidR="003A7B6F" w:rsidRPr="0099112E">
        <w:rPr>
          <w:rFonts w:ascii="Times New Roman" w:hAnsi="Times New Roman"/>
          <w:sz w:val="24"/>
          <w:szCs w:val="24"/>
        </w:rPr>
        <w:t>nd</w:t>
      </w:r>
      <w:r>
        <w:rPr>
          <w:rFonts w:ascii="Times New Roman" w:hAnsi="Times New Roman"/>
          <w:sz w:val="24"/>
          <w:szCs w:val="24"/>
        </w:rPr>
        <w:t>e</w:t>
      </w:r>
      <w:r w:rsidR="003A7B6F" w:rsidRPr="0099112E">
        <w:rPr>
          <w:rFonts w:ascii="Times New Roman" w:hAnsi="Times New Roman"/>
          <w:sz w:val="24"/>
          <w:szCs w:val="24"/>
        </w:rPr>
        <w:t>r</w:t>
      </w:r>
      <w:proofErr w:type="spellEnd"/>
      <w:r w:rsidR="003A7B6F" w:rsidRPr="0099112E">
        <w:rPr>
          <w:rFonts w:ascii="Times New Roman" w:hAnsi="Times New Roman"/>
          <w:sz w:val="24"/>
          <w:szCs w:val="24"/>
        </w:rPr>
        <w:t xml:space="preserve"> Sharma nominated by Dion </w:t>
      </w:r>
      <w:proofErr w:type="spellStart"/>
      <w:r w:rsidR="005670F5" w:rsidRPr="0099112E">
        <w:rPr>
          <w:rFonts w:ascii="Times New Roman" w:hAnsi="Times New Roman"/>
          <w:sz w:val="24"/>
          <w:szCs w:val="24"/>
        </w:rPr>
        <w:t>Dionysiou</w:t>
      </w:r>
      <w:proofErr w:type="spellEnd"/>
      <w:r w:rsidR="005670F5" w:rsidRPr="0099112E">
        <w:rPr>
          <w:rFonts w:ascii="Times New Roman" w:hAnsi="Times New Roman"/>
          <w:sz w:val="24"/>
          <w:szCs w:val="24"/>
        </w:rPr>
        <w:t xml:space="preserve"> </w:t>
      </w:r>
      <w:r w:rsidR="003A7B6F" w:rsidRPr="0099112E">
        <w:rPr>
          <w:rFonts w:ascii="Times New Roman" w:hAnsi="Times New Roman"/>
          <w:sz w:val="24"/>
          <w:szCs w:val="24"/>
        </w:rPr>
        <w:t>for Member at Large</w:t>
      </w:r>
    </w:p>
    <w:p w14:paraId="4AD38DE2" w14:textId="77777777" w:rsidR="003A7B6F" w:rsidRPr="0099112E" w:rsidRDefault="005670F5" w:rsidP="003A7B6F">
      <w:pPr>
        <w:rPr>
          <w:rFonts w:ascii="Times New Roman" w:hAnsi="Times New Roman"/>
          <w:sz w:val="24"/>
          <w:szCs w:val="24"/>
        </w:rPr>
      </w:pPr>
      <w:r w:rsidRPr="0099112E">
        <w:rPr>
          <w:rFonts w:ascii="Times New Roman" w:hAnsi="Times New Roman"/>
          <w:sz w:val="24"/>
          <w:szCs w:val="24"/>
        </w:rPr>
        <w:tab/>
      </w:r>
      <w:r w:rsidRPr="0099112E">
        <w:rPr>
          <w:rFonts w:ascii="Times New Roman" w:hAnsi="Times New Roman"/>
          <w:sz w:val="24"/>
          <w:szCs w:val="24"/>
        </w:rPr>
        <w:tab/>
      </w:r>
      <w:r w:rsidR="003A7B6F" w:rsidRPr="0099112E">
        <w:rPr>
          <w:rFonts w:ascii="Times New Roman" w:hAnsi="Times New Roman"/>
          <w:sz w:val="24"/>
          <w:szCs w:val="24"/>
        </w:rPr>
        <w:t xml:space="preserve">2. </w:t>
      </w:r>
      <w:r w:rsidRPr="0099112E">
        <w:rPr>
          <w:rFonts w:ascii="Times New Roman" w:hAnsi="Times New Roman"/>
          <w:sz w:val="24"/>
          <w:szCs w:val="24"/>
        </w:rPr>
        <w:tab/>
      </w:r>
      <w:proofErr w:type="spellStart"/>
      <w:r w:rsidR="003A7B6F" w:rsidRPr="0099112E">
        <w:rPr>
          <w:rFonts w:ascii="Times New Roman" w:hAnsi="Times New Roman"/>
          <w:sz w:val="24"/>
          <w:szCs w:val="24"/>
        </w:rPr>
        <w:t>Ashi</w:t>
      </w:r>
      <w:proofErr w:type="spellEnd"/>
      <w:r w:rsidR="003A7B6F" w:rsidRPr="0099112E">
        <w:rPr>
          <w:rFonts w:ascii="Times New Roman" w:hAnsi="Times New Roman"/>
          <w:sz w:val="24"/>
          <w:szCs w:val="24"/>
        </w:rPr>
        <w:t xml:space="preserve"> </w:t>
      </w:r>
      <w:proofErr w:type="spellStart"/>
      <w:r w:rsidR="003A7B6F" w:rsidRPr="0099112E">
        <w:rPr>
          <w:rFonts w:ascii="Times New Roman" w:hAnsi="Times New Roman"/>
          <w:sz w:val="24"/>
          <w:szCs w:val="24"/>
        </w:rPr>
        <w:t>Savara</w:t>
      </w:r>
      <w:proofErr w:type="spellEnd"/>
      <w:r w:rsidR="003A7B6F" w:rsidRPr="0099112E">
        <w:rPr>
          <w:rFonts w:ascii="Times New Roman" w:hAnsi="Times New Roman"/>
          <w:sz w:val="24"/>
          <w:szCs w:val="24"/>
        </w:rPr>
        <w:t xml:space="preserve"> nominated for Alternate Councilor</w:t>
      </w:r>
    </w:p>
    <w:p w14:paraId="2907AA0F" w14:textId="77777777" w:rsidR="003A7B6F" w:rsidRPr="0099112E" w:rsidRDefault="003A7B6F" w:rsidP="003A7B6F">
      <w:pPr>
        <w:rPr>
          <w:rFonts w:ascii="Times New Roman" w:hAnsi="Times New Roman"/>
          <w:sz w:val="24"/>
          <w:szCs w:val="24"/>
        </w:rPr>
      </w:pPr>
      <w:r w:rsidRPr="0099112E">
        <w:rPr>
          <w:rFonts w:ascii="Times New Roman" w:hAnsi="Times New Roman"/>
          <w:b/>
          <w:sz w:val="24"/>
          <w:szCs w:val="24"/>
          <w:highlight w:val="green"/>
        </w:rPr>
        <w:t>Motion</w:t>
      </w:r>
      <w:r w:rsidRPr="0099112E">
        <w:rPr>
          <w:rFonts w:ascii="Times New Roman" w:hAnsi="Times New Roman"/>
          <w:sz w:val="24"/>
          <w:szCs w:val="24"/>
          <w:highlight w:val="green"/>
        </w:rPr>
        <w:t xml:space="preserve"> </w:t>
      </w:r>
      <w:r w:rsidR="001647F6" w:rsidRPr="0099112E">
        <w:rPr>
          <w:rFonts w:ascii="Times New Roman" w:hAnsi="Times New Roman"/>
          <w:sz w:val="24"/>
          <w:szCs w:val="24"/>
          <w:highlight w:val="green"/>
        </w:rPr>
        <w:t>(</w:t>
      </w:r>
      <w:proofErr w:type="spellStart"/>
      <w:r w:rsidR="001647F6" w:rsidRPr="0099112E">
        <w:rPr>
          <w:rFonts w:ascii="Times New Roman" w:hAnsi="Times New Roman"/>
          <w:sz w:val="24"/>
          <w:szCs w:val="24"/>
          <w:highlight w:val="green"/>
        </w:rPr>
        <w:t>Elzerman</w:t>
      </w:r>
      <w:proofErr w:type="spellEnd"/>
      <w:r w:rsidR="001647F6" w:rsidRPr="0099112E">
        <w:rPr>
          <w:rFonts w:ascii="Times New Roman" w:hAnsi="Times New Roman"/>
          <w:sz w:val="24"/>
          <w:szCs w:val="24"/>
          <w:highlight w:val="green"/>
        </w:rPr>
        <w:t xml:space="preserve">) </w:t>
      </w:r>
      <w:r w:rsidR="00833975" w:rsidRPr="0099112E">
        <w:rPr>
          <w:rFonts w:ascii="Times New Roman" w:hAnsi="Times New Roman"/>
          <w:sz w:val="24"/>
          <w:szCs w:val="24"/>
          <w:highlight w:val="green"/>
        </w:rPr>
        <w:t>Approve slate of n</w:t>
      </w:r>
      <w:r w:rsidRPr="0099112E">
        <w:rPr>
          <w:rFonts w:ascii="Times New Roman" w:hAnsi="Times New Roman"/>
          <w:sz w:val="24"/>
          <w:szCs w:val="24"/>
          <w:highlight w:val="green"/>
        </w:rPr>
        <w:t>ominees</w:t>
      </w:r>
      <w:r w:rsidR="006156BC" w:rsidRPr="0099112E">
        <w:rPr>
          <w:rFonts w:ascii="Times New Roman" w:hAnsi="Times New Roman"/>
          <w:sz w:val="24"/>
          <w:szCs w:val="24"/>
          <w:highlight w:val="green"/>
        </w:rPr>
        <w:t xml:space="preserve"> </w:t>
      </w:r>
      <w:r w:rsidR="00833975" w:rsidRPr="0099112E">
        <w:rPr>
          <w:rFonts w:ascii="Times New Roman" w:hAnsi="Times New Roman"/>
          <w:sz w:val="24"/>
          <w:szCs w:val="24"/>
          <w:highlight w:val="green"/>
        </w:rPr>
        <w:t>for 2016 election.  2</w:t>
      </w:r>
      <w:r w:rsidR="00833975" w:rsidRPr="0099112E">
        <w:rPr>
          <w:rFonts w:ascii="Times New Roman" w:hAnsi="Times New Roman"/>
          <w:sz w:val="24"/>
          <w:szCs w:val="24"/>
          <w:highlight w:val="green"/>
          <w:vertAlign w:val="superscript"/>
        </w:rPr>
        <w:t>nd</w:t>
      </w:r>
      <w:r w:rsidR="00833975" w:rsidRPr="0099112E">
        <w:rPr>
          <w:rFonts w:ascii="Times New Roman" w:hAnsi="Times New Roman"/>
          <w:sz w:val="24"/>
          <w:szCs w:val="24"/>
          <w:highlight w:val="green"/>
        </w:rPr>
        <w:t xml:space="preserve"> </w:t>
      </w:r>
      <w:proofErr w:type="gramStart"/>
      <w:r w:rsidR="00833975" w:rsidRPr="0099112E">
        <w:rPr>
          <w:rFonts w:ascii="Times New Roman" w:hAnsi="Times New Roman"/>
          <w:sz w:val="24"/>
          <w:szCs w:val="24"/>
          <w:highlight w:val="green"/>
        </w:rPr>
        <w:t xml:space="preserve">-  </w:t>
      </w:r>
      <w:proofErr w:type="spellStart"/>
      <w:r w:rsidR="001647F6" w:rsidRPr="0099112E">
        <w:rPr>
          <w:rFonts w:ascii="Times New Roman" w:hAnsi="Times New Roman"/>
          <w:sz w:val="24"/>
          <w:szCs w:val="24"/>
          <w:highlight w:val="green"/>
        </w:rPr>
        <w:t>Exner</w:t>
      </w:r>
      <w:proofErr w:type="spellEnd"/>
      <w:proofErr w:type="gramEnd"/>
      <w:r w:rsidRPr="0099112E">
        <w:rPr>
          <w:rFonts w:ascii="Times New Roman" w:hAnsi="Times New Roman"/>
          <w:sz w:val="24"/>
          <w:szCs w:val="24"/>
          <w:highlight w:val="green"/>
        </w:rPr>
        <w:t xml:space="preserve"> (approved)</w:t>
      </w:r>
    </w:p>
    <w:p w14:paraId="53AFD1FF" w14:textId="77777777" w:rsidR="00F60B99" w:rsidRPr="0099112E" w:rsidRDefault="00F60B99" w:rsidP="00F60B99">
      <w:pPr>
        <w:pStyle w:val="Heading2"/>
        <w:rPr>
          <w:color w:val="auto"/>
          <w:sz w:val="24"/>
          <w:szCs w:val="24"/>
        </w:rPr>
      </w:pPr>
      <w:bookmarkStart w:id="9" w:name="_Toc447634035"/>
      <w:r w:rsidRPr="0099112E">
        <w:rPr>
          <w:color w:val="auto"/>
          <w:sz w:val="24"/>
          <w:szCs w:val="24"/>
        </w:rPr>
        <w:lastRenderedPageBreak/>
        <w:t>Meeting at a Glance (</w:t>
      </w:r>
      <w:r w:rsidRPr="0099112E">
        <w:rPr>
          <w:i/>
          <w:color w:val="auto"/>
          <w:sz w:val="24"/>
          <w:szCs w:val="24"/>
        </w:rPr>
        <w:t>Patton</w:t>
      </w:r>
      <w:r w:rsidRPr="0099112E">
        <w:rPr>
          <w:color w:val="auto"/>
          <w:sz w:val="24"/>
          <w:szCs w:val="24"/>
        </w:rPr>
        <w:t>)</w:t>
      </w:r>
      <w:r w:rsidR="00104686" w:rsidRPr="0099112E">
        <w:rPr>
          <w:color w:val="auto"/>
          <w:sz w:val="24"/>
          <w:szCs w:val="24"/>
        </w:rPr>
        <w:t xml:space="preserve"> [</w:t>
      </w:r>
      <w:r w:rsidR="00104686" w:rsidRPr="0099112E">
        <w:rPr>
          <w:i/>
          <w:color w:val="auto"/>
          <w:sz w:val="24"/>
          <w:szCs w:val="24"/>
          <w:highlight w:val="yellow"/>
        </w:rPr>
        <w:t>exhibit II-E</w:t>
      </w:r>
      <w:r w:rsidR="00104686" w:rsidRPr="0099112E">
        <w:rPr>
          <w:color w:val="auto"/>
          <w:sz w:val="24"/>
          <w:szCs w:val="24"/>
        </w:rPr>
        <w:t>]</w:t>
      </w:r>
      <w:bookmarkEnd w:id="9"/>
    </w:p>
    <w:p w14:paraId="2FCFD178" w14:textId="77777777" w:rsidR="006F52FE" w:rsidRPr="0099112E" w:rsidRDefault="006F52FE" w:rsidP="005709B0">
      <w:pPr>
        <w:pStyle w:val="Heading1"/>
        <w:rPr>
          <w:b/>
          <w:sz w:val="24"/>
          <w:szCs w:val="24"/>
        </w:rPr>
      </w:pPr>
      <w:bookmarkStart w:id="10" w:name="_Toc447634036"/>
      <w:r w:rsidRPr="0099112E">
        <w:rPr>
          <w:sz w:val="24"/>
          <w:szCs w:val="24"/>
        </w:rPr>
        <w:t>[</w:t>
      </w:r>
      <w:r w:rsidR="0042463D" w:rsidRPr="0099112E">
        <w:rPr>
          <w:sz w:val="24"/>
          <w:szCs w:val="24"/>
        </w:rPr>
        <w:t>7</w:t>
      </w:r>
      <w:r w:rsidRPr="0099112E">
        <w:rPr>
          <w:sz w:val="24"/>
          <w:szCs w:val="24"/>
        </w:rPr>
        <w:t>:</w:t>
      </w:r>
      <w:r w:rsidR="00D04EF0" w:rsidRPr="0099112E">
        <w:rPr>
          <w:sz w:val="24"/>
          <w:szCs w:val="24"/>
        </w:rPr>
        <w:t>3</w:t>
      </w:r>
      <w:r w:rsidR="0042463D" w:rsidRPr="0099112E">
        <w:rPr>
          <w:sz w:val="24"/>
          <w:szCs w:val="24"/>
        </w:rPr>
        <w:t>5</w:t>
      </w:r>
      <w:r w:rsidRPr="0099112E">
        <w:rPr>
          <w:sz w:val="24"/>
          <w:szCs w:val="24"/>
        </w:rPr>
        <w:t>pm] Reports</w:t>
      </w:r>
      <w:bookmarkEnd w:id="10"/>
    </w:p>
    <w:p w14:paraId="3A13F074" w14:textId="77777777" w:rsidR="006F52FE" w:rsidRPr="0099112E" w:rsidRDefault="006F52FE" w:rsidP="005709B0">
      <w:pPr>
        <w:pStyle w:val="Heading2"/>
        <w:rPr>
          <w:b/>
          <w:color w:val="auto"/>
          <w:sz w:val="24"/>
          <w:szCs w:val="24"/>
        </w:rPr>
      </w:pPr>
      <w:bookmarkStart w:id="11" w:name="_Toc447634037"/>
      <w:r w:rsidRPr="0099112E">
        <w:rPr>
          <w:color w:val="auto"/>
          <w:sz w:val="24"/>
          <w:szCs w:val="24"/>
        </w:rPr>
        <w:t>Secretary (</w:t>
      </w:r>
      <w:r w:rsidR="0042463D" w:rsidRPr="0099112E">
        <w:rPr>
          <w:i/>
          <w:color w:val="auto"/>
          <w:sz w:val="24"/>
          <w:szCs w:val="24"/>
        </w:rPr>
        <w:t>Welch</w:t>
      </w:r>
      <w:r w:rsidRPr="0099112E">
        <w:rPr>
          <w:color w:val="auto"/>
          <w:sz w:val="24"/>
          <w:szCs w:val="24"/>
        </w:rPr>
        <w:t>)</w:t>
      </w:r>
      <w:bookmarkEnd w:id="11"/>
    </w:p>
    <w:p w14:paraId="64F0876F" w14:textId="77777777" w:rsidR="006F52FE" w:rsidRPr="0099112E" w:rsidRDefault="419E0BAC" w:rsidP="00A54852">
      <w:pPr>
        <w:pStyle w:val="Heading3"/>
        <w:rPr>
          <w:rFonts w:ascii="Times New Roman" w:hAnsi="Times New Roman"/>
          <w:sz w:val="24"/>
          <w:szCs w:val="24"/>
        </w:rPr>
      </w:pPr>
      <w:r w:rsidRPr="419E0BAC">
        <w:rPr>
          <w:rFonts w:ascii="Times New Roman" w:hAnsi="Times New Roman"/>
          <w:sz w:val="24"/>
          <w:szCs w:val="24"/>
        </w:rPr>
        <w:t>Minutes from previous meeting [</w:t>
      </w:r>
      <w:r w:rsidRPr="419E0BAC">
        <w:rPr>
          <w:rFonts w:ascii="Times New Roman" w:hAnsi="Times New Roman"/>
          <w:i/>
          <w:iCs/>
          <w:sz w:val="24"/>
          <w:szCs w:val="24"/>
          <w:highlight w:val="yellow"/>
        </w:rPr>
        <w:t>exhibit III-A1</w:t>
      </w:r>
      <w:r w:rsidRPr="419E0BAC">
        <w:rPr>
          <w:rFonts w:ascii="Times New Roman" w:hAnsi="Times New Roman"/>
          <w:sz w:val="24"/>
          <w:szCs w:val="24"/>
        </w:rPr>
        <w:t>]</w:t>
      </w:r>
    </w:p>
    <w:p w14:paraId="7E246A27" w14:textId="77777777" w:rsidR="001647F6" w:rsidRPr="0099112E" w:rsidRDefault="001647F6" w:rsidP="001647F6">
      <w:pPr>
        <w:rPr>
          <w:rFonts w:ascii="Times New Roman" w:hAnsi="Times New Roman"/>
          <w:sz w:val="24"/>
          <w:szCs w:val="24"/>
        </w:rPr>
      </w:pPr>
      <w:r w:rsidRPr="0099112E">
        <w:rPr>
          <w:rFonts w:ascii="Times New Roman" w:hAnsi="Times New Roman"/>
          <w:b/>
          <w:sz w:val="24"/>
          <w:szCs w:val="24"/>
          <w:highlight w:val="green"/>
        </w:rPr>
        <w:t>Motion</w:t>
      </w:r>
      <w:r w:rsidRPr="0099112E">
        <w:rPr>
          <w:rFonts w:ascii="Times New Roman" w:hAnsi="Times New Roman"/>
          <w:sz w:val="24"/>
          <w:szCs w:val="24"/>
          <w:highlight w:val="green"/>
        </w:rPr>
        <w:t xml:space="preserve"> (</w:t>
      </w:r>
      <w:proofErr w:type="spellStart"/>
      <w:r w:rsidR="00833975" w:rsidRPr="0099112E">
        <w:rPr>
          <w:rFonts w:ascii="Times New Roman" w:hAnsi="Times New Roman"/>
          <w:sz w:val="24"/>
          <w:szCs w:val="24"/>
          <w:highlight w:val="green"/>
        </w:rPr>
        <w:t>Savara</w:t>
      </w:r>
      <w:proofErr w:type="spellEnd"/>
      <w:r w:rsidRPr="0099112E">
        <w:rPr>
          <w:rFonts w:ascii="Times New Roman" w:hAnsi="Times New Roman"/>
          <w:sz w:val="24"/>
          <w:szCs w:val="24"/>
          <w:highlight w:val="green"/>
        </w:rPr>
        <w:t xml:space="preserve">) </w:t>
      </w:r>
      <w:r w:rsidR="00833975" w:rsidRPr="0099112E">
        <w:rPr>
          <w:rFonts w:ascii="Times New Roman" w:hAnsi="Times New Roman"/>
          <w:sz w:val="24"/>
          <w:szCs w:val="24"/>
          <w:highlight w:val="green"/>
        </w:rPr>
        <w:t>Approve minutes from 250</w:t>
      </w:r>
      <w:r w:rsidR="00833975" w:rsidRPr="0099112E">
        <w:rPr>
          <w:rFonts w:ascii="Times New Roman" w:hAnsi="Times New Roman"/>
          <w:sz w:val="24"/>
          <w:szCs w:val="24"/>
          <w:highlight w:val="green"/>
          <w:vertAlign w:val="superscript"/>
        </w:rPr>
        <w:t>th</w:t>
      </w:r>
      <w:r w:rsidR="00833975" w:rsidRPr="0099112E">
        <w:rPr>
          <w:rFonts w:ascii="Times New Roman" w:hAnsi="Times New Roman"/>
          <w:sz w:val="24"/>
          <w:szCs w:val="24"/>
          <w:highlight w:val="green"/>
        </w:rPr>
        <w:t xml:space="preserve"> ACS National Meeting.  2</w:t>
      </w:r>
      <w:r w:rsidR="00833975" w:rsidRPr="0099112E">
        <w:rPr>
          <w:rFonts w:ascii="Times New Roman" w:hAnsi="Times New Roman"/>
          <w:sz w:val="24"/>
          <w:szCs w:val="24"/>
          <w:highlight w:val="green"/>
          <w:vertAlign w:val="superscript"/>
        </w:rPr>
        <w:t>nd</w:t>
      </w:r>
      <w:r w:rsidR="00833975" w:rsidRPr="0099112E">
        <w:rPr>
          <w:rFonts w:ascii="Times New Roman" w:hAnsi="Times New Roman"/>
          <w:sz w:val="24"/>
          <w:szCs w:val="24"/>
          <w:highlight w:val="green"/>
        </w:rPr>
        <w:t xml:space="preserve"> – </w:t>
      </w:r>
      <w:proofErr w:type="spellStart"/>
      <w:r w:rsidR="00833975" w:rsidRPr="0099112E">
        <w:rPr>
          <w:rFonts w:ascii="Times New Roman" w:hAnsi="Times New Roman"/>
          <w:sz w:val="24"/>
          <w:szCs w:val="24"/>
          <w:highlight w:val="green"/>
        </w:rPr>
        <w:t>Elzerman</w:t>
      </w:r>
      <w:proofErr w:type="spellEnd"/>
      <w:r w:rsidR="00833975" w:rsidRPr="0099112E">
        <w:rPr>
          <w:rFonts w:ascii="Times New Roman" w:hAnsi="Times New Roman"/>
          <w:sz w:val="24"/>
          <w:szCs w:val="24"/>
          <w:highlight w:val="green"/>
        </w:rPr>
        <w:t xml:space="preserve"> (approved)</w:t>
      </w:r>
    </w:p>
    <w:p w14:paraId="087A13AB" w14:textId="77777777" w:rsidR="006F52FE" w:rsidRPr="0099112E" w:rsidRDefault="419E0BAC" w:rsidP="00A54852">
      <w:pPr>
        <w:pStyle w:val="Heading3"/>
        <w:rPr>
          <w:rFonts w:ascii="Times New Roman" w:hAnsi="Times New Roman"/>
          <w:sz w:val="24"/>
          <w:szCs w:val="24"/>
        </w:rPr>
      </w:pPr>
      <w:r w:rsidRPr="419E0BAC">
        <w:rPr>
          <w:rFonts w:ascii="Times New Roman" w:hAnsi="Times New Roman"/>
          <w:sz w:val="24"/>
          <w:szCs w:val="24"/>
        </w:rPr>
        <w:t>Interim actions</w:t>
      </w:r>
    </w:p>
    <w:p w14:paraId="28D6FE49" w14:textId="57EF076E" w:rsidR="003F601F" w:rsidRPr="0099112E" w:rsidRDefault="419E0BAC" w:rsidP="419E0BAC">
      <w:pPr>
        <w:pStyle w:val="ListParagraph"/>
        <w:numPr>
          <w:ilvl w:val="0"/>
          <w:numId w:val="14"/>
        </w:numPr>
        <w:rPr>
          <w:rFonts w:ascii="Times New Roman" w:eastAsia="Times New Roman" w:hAnsi="Times New Roman"/>
          <w:sz w:val="24"/>
          <w:szCs w:val="24"/>
        </w:rPr>
      </w:pPr>
      <w:r w:rsidRPr="419E0BAC">
        <w:rPr>
          <w:rFonts w:ascii="Times New Roman" w:eastAsia="Times New Roman" w:hAnsi="Times New Roman"/>
          <w:sz w:val="24"/>
          <w:szCs w:val="24"/>
        </w:rPr>
        <w:t>Movement of funds to checking account was discussed</w:t>
      </w:r>
    </w:p>
    <w:p w14:paraId="4C7CE325" w14:textId="77777777" w:rsidR="006F52FE" w:rsidRPr="0099112E" w:rsidRDefault="419E0BAC" w:rsidP="00A54852">
      <w:pPr>
        <w:pStyle w:val="Heading3"/>
        <w:rPr>
          <w:rFonts w:ascii="Times New Roman" w:hAnsi="Times New Roman"/>
          <w:sz w:val="24"/>
          <w:szCs w:val="24"/>
        </w:rPr>
      </w:pPr>
      <w:r w:rsidRPr="419E0BAC">
        <w:rPr>
          <w:rFonts w:ascii="Times New Roman" w:hAnsi="Times New Roman"/>
          <w:sz w:val="24"/>
          <w:szCs w:val="24"/>
        </w:rPr>
        <w:t>Annual Report (previous calendar year) submitted.</w:t>
      </w:r>
    </w:p>
    <w:p w14:paraId="51A6FFCA" w14:textId="77777777" w:rsidR="006F52FE" w:rsidRPr="0099112E" w:rsidRDefault="006F52FE" w:rsidP="005709B0">
      <w:pPr>
        <w:pStyle w:val="Heading2"/>
        <w:rPr>
          <w:b/>
          <w:color w:val="auto"/>
          <w:sz w:val="24"/>
          <w:szCs w:val="24"/>
        </w:rPr>
      </w:pPr>
      <w:bookmarkStart w:id="12" w:name="_Toc447634038"/>
      <w:r w:rsidRPr="0099112E">
        <w:rPr>
          <w:color w:val="auto"/>
          <w:sz w:val="24"/>
          <w:szCs w:val="24"/>
        </w:rPr>
        <w:t>Treasurer (</w:t>
      </w:r>
      <w:r w:rsidR="0042463D" w:rsidRPr="0099112E">
        <w:rPr>
          <w:i/>
          <w:color w:val="auto"/>
          <w:sz w:val="24"/>
          <w:szCs w:val="24"/>
        </w:rPr>
        <w:t>Pan</w:t>
      </w:r>
      <w:r w:rsidRPr="0099112E">
        <w:rPr>
          <w:color w:val="auto"/>
          <w:sz w:val="24"/>
          <w:szCs w:val="24"/>
        </w:rPr>
        <w:t>)</w:t>
      </w:r>
      <w:bookmarkEnd w:id="12"/>
    </w:p>
    <w:p w14:paraId="19087E2D" w14:textId="77777777" w:rsidR="006F52FE" w:rsidRPr="0099112E" w:rsidRDefault="419E0BAC" w:rsidP="00A54852">
      <w:pPr>
        <w:pStyle w:val="Heading3"/>
        <w:rPr>
          <w:rFonts w:ascii="Times New Roman" w:hAnsi="Times New Roman"/>
          <w:sz w:val="24"/>
          <w:szCs w:val="24"/>
        </w:rPr>
      </w:pPr>
      <w:r w:rsidRPr="419E0BAC">
        <w:rPr>
          <w:rFonts w:ascii="Times New Roman" w:hAnsi="Times New Roman"/>
          <w:sz w:val="24"/>
          <w:szCs w:val="24"/>
        </w:rPr>
        <w:t>Treasurer’s Report [</w:t>
      </w:r>
      <w:r w:rsidRPr="419E0BAC">
        <w:rPr>
          <w:rFonts w:ascii="Times New Roman" w:hAnsi="Times New Roman"/>
          <w:i/>
          <w:iCs/>
          <w:sz w:val="24"/>
          <w:szCs w:val="24"/>
          <w:highlight w:val="yellow"/>
        </w:rPr>
        <w:t>exhibit III-B1</w:t>
      </w:r>
      <w:r w:rsidRPr="419E0BAC">
        <w:rPr>
          <w:rFonts w:ascii="Times New Roman" w:hAnsi="Times New Roman"/>
          <w:sz w:val="24"/>
          <w:szCs w:val="24"/>
        </w:rPr>
        <w:t>]</w:t>
      </w:r>
    </w:p>
    <w:p w14:paraId="7F86212F" w14:textId="77777777" w:rsidR="004B77C7" w:rsidRPr="0099112E" w:rsidRDefault="00137F23" w:rsidP="004B77C7">
      <w:pPr>
        <w:rPr>
          <w:rFonts w:ascii="Times New Roman" w:hAnsi="Times New Roman"/>
          <w:sz w:val="24"/>
          <w:szCs w:val="24"/>
        </w:rPr>
      </w:pPr>
      <w:proofErr w:type="gramStart"/>
      <w:r w:rsidRPr="0099112E">
        <w:rPr>
          <w:rFonts w:ascii="Times New Roman" w:hAnsi="Times New Roman"/>
          <w:b/>
          <w:sz w:val="24"/>
          <w:szCs w:val="24"/>
          <w:highlight w:val="green"/>
        </w:rPr>
        <w:t>Motion</w:t>
      </w:r>
      <w:r w:rsidRPr="0099112E">
        <w:rPr>
          <w:rFonts w:ascii="Times New Roman" w:hAnsi="Times New Roman"/>
          <w:sz w:val="24"/>
          <w:szCs w:val="24"/>
          <w:highlight w:val="green"/>
        </w:rPr>
        <w:t xml:space="preserve"> (</w:t>
      </w:r>
      <w:proofErr w:type="spellStart"/>
      <w:r w:rsidR="00435585" w:rsidRPr="0099112E">
        <w:rPr>
          <w:rFonts w:ascii="Times New Roman" w:hAnsi="Times New Roman"/>
          <w:sz w:val="24"/>
          <w:szCs w:val="24"/>
          <w:highlight w:val="green"/>
        </w:rPr>
        <w:t>Exner</w:t>
      </w:r>
      <w:proofErr w:type="spellEnd"/>
      <w:r w:rsidRPr="0099112E">
        <w:rPr>
          <w:rFonts w:ascii="Times New Roman" w:hAnsi="Times New Roman"/>
          <w:sz w:val="24"/>
          <w:szCs w:val="24"/>
          <w:highlight w:val="green"/>
        </w:rPr>
        <w:t xml:space="preserve">) </w:t>
      </w:r>
      <w:r w:rsidR="00833975" w:rsidRPr="0099112E">
        <w:rPr>
          <w:rFonts w:ascii="Times New Roman" w:hAnsi="Times New Roman"/>
          <w:sz w:val="24"/>
          <w:szCs w:val="24"/>
          <w:highlight w:val="green"/>
        </w:rPr>
        <w:t>Approve treasurer’s report.</w:t>
      </w:r>
      <w:proofErr w:type="gramEnd"/>
      <w:r w:rsidR="00833975" w:rsidRPr="0099112E">
        <w:rPr>
          <w:rFonts w:ascii="Times New Roman" w:hAnsi="Times New Roman"/>
          <w:sz w:val="24"/>
          <w:szCs w:val="24"/>
          <w:highlight w:val="green"/>
        </w:rPr>
        <w:t xml:space="preserve">   2</w:t>
      </w:r>
      <w:r w:rsidR="00833975" w:rsidRPr="0099112E">
        <w:rPr>
          <w:rFonts w:ascii="Times New Roman" w:hAnsi="Times New Roman"/>
          <w:sz w:val="24"/>
          <w:szCs w:val="24"/>
          <w:highlight w:val="green"/>
          <w:vertAlign w:val="superscript"/>
        </w:rPr>
        <w:t>nd</w:t>
      </w:r>
      <w:r w:rsidR="00833975" w:rsidRPr="0099112E">
        <w:rPr>
          <w:rFonts w:ascii="Times New Roman" w:hAnsi="Times New Roman"/>
          <w:sz w:val="24"/>
          <w:szCs w:val="24"/>
          <w:highlight w:val="green"/>
        </w:rPr>
        <w:t xml:space="preserve"> - </w:t>
      </w:r>
      <w:proofErr w:type="spellStart"/>
      <w:r w:rsidRPr="0099112E">
        <w:rPr>
          <w:rFonts w:ascii="Times New Roman" w:hAnsi="Times New Roman"/>
          <w:sz w:val="24"/>
          <w:szCs w:val="24"/>
          <w:highlight w:val="green"/>
        </w:rPr>
        <w:t>Dion</w:t>
      </w:r>
      <w:r w:rsidR="00833975" w:rsidRPr="0099112E">
        <w:rPr>
          <w:rFonts w:ascii="Times New Roman" w:hAnsi="Times New Roman"/>
          <w:sz w:val="24"/>
          <w:szCs w:val="24"/>
          <w:highlight w:val="green"/>
        </w:rPr>
        <w:t>ysiou</w:t>
      </w:r>
      <w:proofErr w:type="spellEnd"/>
      <w:r w:rsidRPr="0099112E">
        <w:rPr>
          <w:rFonts w:ascii="Times New Roman" w:hAnsi="Times New Roman"/>
          <w:sz w:val="24"/>
          <w:szCs w:val="24"/>
          <w:highlight w:val="green"/>
        </w:rPr>
        <w:t xml:space="preserve"> (approved)</w:t>
      </w:r>
    </w:p>
    <w:p w14:paraId="3B53C4AB" w14:textId="77777777" w:rsidR="006F52FE" w:rsidRPr="0099112E" w:rsidRDefault="419E0BAC" w:rsidP="004B77C7">
      <w:pPr>
        <w:pStyle w:val="Heading3"/>
        <w:rPr>
          <w:rFonts w:ascii="Times New Roman" w:hAnsi="Times New Roman"/>
          <w:sz w:val="24"/>
          <w:szCs w:val="24"/>
        </w:rPr>
      </w:pPr>
      <w:r w:rsidRPr="419E0BAC">
        <w:rPr>
          <w:rFonts w:ascii="Times New Roman" w:hAnsi="Times New Roman"/>
          <w:sz w:val="24"/>
          <w:szCs w:val="24"/>
        </w:rPr>
        <w:t>Annual Report (2015) [</w:t>
      </w:r>
      <w:r w:rsidRPr="419E0BAC">
        <w:rPr>
          <w:rFonts w:ascii="Times New Roman" w:hAnsi="Times New Roman"/>
          <w:i/>
          <w:iCs/>
          <w:sz w:val="24"/>
          <w:szCs w:val="24"/>
          <w:highlight w:val="yellow"/>
        </w:rPr>
        <w:t>exhibit III-B2</w:t>
      </w:r>
      <w:r w:rsidRPr="419E0BAC">
        <w:rPr>
          <w:rFonts w:ascii="Times New Roman" w:hAnsi="Times New Roman"/>
          <w:sz w:val="24"/>
          <w:szCs w:val="24"/>
        </w:rPr>
        <w:t>]</w:t>
      </w:r>
    </w:p>
    <w:p w14:paraId="46595D44" w14:textId="77777777" w:rsidR="006F52FE" w:rsidRPr="0099112E" w:rsidRDefault="419E0BAC" w:rsidP="00A54852">
      <w:pPr>
        <w:pStyle w:val="Heading3"/>
        <w:rPr>
          <w:rFonts w:ascii="Times New Roman" w:hAnsi="Times New Roman"/>
          <w:b/>
          <w:sz w:val="24"/>
          <w:szCs w:val="24"/>
        </w:rPr>
      </w:pPr>
      <w:r w:rsidRPr="419E0BAC">
        <w:rPr>
          <w:rFonts w:ascii="Times New Roman" w:hAnsi="Times New Roman"/>
          <w:sz w:val="24"/>
          <w:szCs w:val="24"/>
        </w:rPr>
        <w:t>YTD Bank Report [</w:t>
      </w:r>
      <w:r w:rsidRPr="419E0BAC">
        <w:rPr>
          <w:rFonts w:ascii="Times New Roman" w:hAnsi="Times New Roman"/>
          <w:i/>
          <w:iCs/>
          <w:sz w:val="24"/>
          <w:szCs w:val="24"/>
          <w:highlight w:val="yellow"/>
        </w:rPr>
        <w:t>exhibit III-B3</w:t>
      </w:r>
      <w:r w:rsidRPr="419E0BAC">
        <w:rPr>
          <w:rFonts w:ascii="Times New Roman" w:hAnsi="Times New Roman"/>
          <w:sz w:val="24"/>
          <w:szCs w:val="24"/>
        </w:rPr>
        <w:t>]</w:t>
      </w:r>
    </w:p>
    <w:p w14:paraId="7903A8BD" w14:textId="77777777" w:rsidR="0074572A" w:rsidRPr="0099112E" w:rsidRDefault="0074572A" w:rsidP="0074572A">
      <w:pPr>
        <w:pStyle w:val="Heading2"/>
        <w:rPr>
          <w:color w:val="auto"/>
          <w:sz w:val="24"/>
          <w:szCs w:val="24"/>
        </w:rPr>
      </w:pPr>
      <w:bookmarkStart w:id="13" w:name="_Toc447634039"/>
      <w:r w:rsidRPr="0099112E">
        <w:rPr>
          <w:color w:val="auto"/>
          <w:sz w:val="24"/>
          <w:szCs w:val="24"/>
        </w:rPr>
        <w:t>Investment Committee (</w:t>
      </w:r>
      <w:proofErr w:type="spellStart"/>
      <w:r w:rsidRPr="0099112E">
        <w:rPr>
          <w:i/>
          <w:color w:val="auto"/>
          <w:sz w:val="24"/>
          <w:szCs w:val="24"/>
        </w:rPr>
        <w:t>Elzerman</w:t>
      </w:r>
      <w:proofErr w:type="spellEnd"/>
      <w:r w:rsidRPr="0099112E">
        <w:rPr>
          <w:color w:val="auto"/>
          <w:sz w:val="24"/>
          <w:szCs w:val="24"/>
        </w:rPr>
        <w:t>)</w:t>
      </w:r>
      <w:bookmarkEnd w:id="13"/>
    </w:p>
    <w:p w14:paraId="4317A3F1" w14:textId="77777777" w:rsidR="00435585" w:rsidRPr="0099112E" w:rsidRDefault="419E0BAC" w:rsidP="0074572A">
      <w:pPr>
        <w:pStyle w:val="Heading3"/>
        <w:rPr>
          <w:rFonts w:ascii="Times New Roman" w:hAnsi="Times New Roman"/>
          <w:sz w:val="24"/>
          <w:szCs w:val="24"/>
        </w:rPr>
      </w:pPr>
      <w:proofErr w:type="gramStart"/>
      <w:r w:rsidRPr="419E0BAC">
        <w:rPr>
          <w:rFonts w:ascii="Times New Roman" w:hAnsi="Times New Roman"/>
          <w:sz w:val="24"/>
          <w:szCs w:val="24"/>
        </w:rPr>
        <w:t>Report available at meeting.</w:t>
      </w:r>
      <w:proofErr w:type="gramEnd"/>
    </w:p>
    <w:p w14:paraId="2EFD0C3E" w14:textId="77777777" w:rsidR="00435585" w:rsidRPr="0099112E" w:rsidRDefault="00435585" w:rsidP="00435585">
      <w:pPr>
        <w:rPr>
          <w:rFonts w:ascii="Times New Roman" w:hAnsi="Times New Roman"/>
          <w:sz w:val="24"/>
          <w:szCs w:val="24"/>
        </w:rPr>
      </w:pPr>
      <w:r w:rsidRPr="419E0BAC">
        <w:rPr>
          <w:rFonts w:ascii="Times New Roman" w:eastAsia="Times New Roman" w:hAnsi="Times New Roman"/>
          <w:b/>
          <w:bCs/>
          <w:sz w:val="24"/>
          <w:szCs w:val="24"/>
          <w:highlight w:val="green"/>
        </w:rPr>
        <w:t>Motion</w:t>
      </w:r>
      <w:r w:rsidRPr="419E0BAC">
        <w:rPr>
          <w:rFonts w:ascii="Times New Roman" w:eastAsia="Times New Roman" w:hAnsi="Times New Roman"/>
          <w:sz w:val="24"/>
          <w:szCs w:val="24"/>
          <w:highlight w:val="green"/>
        </w:rPr>
        <w:t xml:space="preserve"> (</w:t>
      </w:r>
      <w:proofErr w:type="spellStart"/>
      <w:r w:rsidRPr="419E0BAC">
        <w:rPr>
          <w:rFonts w:ascii="Times New Roman" w:eastAsia="Times New Roman" w:hAnsi="Times New Roman"/>
          <w:sz w:val="24"/>
          <w:szCs w:val="24"/>
          <w:highlight w:val="green"/>
        </w:rPr>
        <w:t>Elzerman</w:t>
      </w:r>
      <w:proofErr w:type="spellEnd"/>
      <w:r w:rsidRPr="419E0BAC">
        <w:rPr>
          <w:rFonts w:ascii="Times New Roman" w:eastAsia="Times New Roman" w:hAnsi="Times New Roman"/>
          <w:sz w:val="24"/>
          <w:szCs w:val="24"/>
          <w:highlight w:val="green"/>
        </w:rPr>
        <w:t xml:space="preserve">): </w:t>
      </w:r>
      <w:r w:rsidR="00833975" w:rsidRPr="419E0BAC">
        <w:rPr>
          <w:rFonts w:ascii="Times New Roman" w:eastAsia="Times New Roman" w:hAnsi="Times New Roman"/>
          <w:sz w:val="24"/>
          <w:szCs w:val="24"/>
          <w:highlight w:val="green"/>
        </w:rPr>
        <w:t>Hancock Fund monies will be held separately from all other accounts. 2</w:t>
      </w:r>
      <w:r w:rsidR="00833975" w:rsidRPr="419E0BAC">
        <w:rPr>
          <w:rFonts w:ascii="Times New Roman" w:eastAsia="Times New Roman" w:hAnsi="Times New Roman"/>
          <w:sz w:val="24"/>
          <w:szCs w:val="24"/>
          <w:highlight w:val="green"/>
          <w:vertAlign w:val="superscript"/>
        </w:rPr>
        <w:t>nd</w:t>
      </w:r>
      <w:r w:rsidR="00833975" w:rsidRPr="419E0BAC">
        <w:rPr>
          <w:rFonts w:ascii="Times New Roman" w:eastAsia="Times New Roman" w:hAnsi="Times New Roman"/>
          <w:sz w:val="24"/>
          <w:szCs w:val="24"/>
          <w:highlight w:val="green"/>
        </w:rPr>
        <w:t xml:space="preserve"> –Adams </w:t>
      </w:r>
      <w:r w:rsidRPr="419E0BAC">
        <w:rPr>
          <w:rFonts w:ascii="Times New Roman" w:eastAsia="Times New Roman" w:hAnsi="Times New Roman"/>
          <w:sz w:val="24"/>
          <w:szCs w:val="24"/>
          <w:highlight w:val="green"/>
        </w:rPr>
        <w:t>(approved)</w:t>
      </w:r>
      <w:r w:rsidRPr="0099112E">
        <w:rPr>
          <w:rFonts w:ascii="Times New Roman" w:hAnsi="Times New Roman"/>
          <w:sz w:val="24"/>
          <w:szCs w:val="24"/>
        </w:rPr>
        <w:tab/>
      </w:r>
    </w:p>
    <w:p w14:paraId="5920D026" w14:textId="77777777" w:rsidR="00BF7589" w:rsidRPr="0099112E" w:rsidRDefault="00BF7589" w:rsidP="00BF7589">
      <w:pPr>
        <w:pStyle w:val="Heading2"/>
        <w:rPr>
          <w:b/>
          <w:color w:val="auto"/>
          <w:sz w:val="24"/>
          <w:szCs w:val="24"/>
        </w:rPr>
      </w:pPr>
      <w:bookmarkStart w:id="14" w:name="_Toc447634040"/>
      <w:r w:rsidRPr="0099112E">
        <w:rPr>
          <w:color w:val="auto"/>
          <w:sz w:val="24"/>
          <w:szCs w:val="24"/>
        </w:rPr>
        <w:t>Business Office</w:t>
      </w:r>
      <w:r w:rsidR="0042463D" w:rsidRPr="0099112E">
        <w:rPr>
          <w:color w:val="auto"/>
          <w:sz w:val="24"/>
          <w:szCs w:val="24"/>
        </w:rPr>
        <w:t xml:space="preserve"> (</w:t>
      </w:r>
      <w:r w:rsidR="0042463D" w:rsidRPr="0099112E">
        <w:rPr>
          <w:i/>
          <w:color w:val="auto"/>
          <w:sz w:val="24"/>
          <w:szCs w:val="24"/>
        </w:rPr>
        <w:t>Patton)</w:t>
      </w:r>
      <w:bookmarkEnd w:id="14"/>
    </w:p>
    <w:p w14:paraId="5568CB5F" w14:textId="16F271BC" w:rsidR="00A323FF" w:rsidRPr="0099112E" w:rsidRDefault="419E0BAC" w:rsidP="00A323FF">
      <w:pPr>
        <w:pStyle w:val="Heading3"/>
        <w:rPr>
          <w:rFonts w:ascii="Times New Roman" w:hAnsi="Times New Roman"/>
          <w:sz w:val="24"/>
          <w:szCs w:val="24"/>
        </w:rPr>
      </w:pPr>
      <w:r w:rsidRPr="419E0BAC">
        <w:rPr>
          <w:rFonts w:ascii="Times New Roman" w:hAnsi="Times New Roman"/>
          <w:sz w:val="24"/>
          <w:szCs w:val="24"/>
        </w:rPr>
        <w:t>Demographics [</w:t>
      </w:r>
      <w:r w:rsidRPr="419E0BAC">
        <w:rPr>
          <w:rFonts w:ascii="Times New Roman" w:hAnsi="Times New Roman"/>
          <w:i/>
          <w:iCs/>
          <w:sz w:val="24"/>
          <w:szCs w:val="24"/>
          <w:highlight w:val="yellow"/>
        </w:rPr>
        <w:t>exhibit I</w:t>
      </w:r>
      <w:r w:rsidR="00BB48D3">
        <w:rPr>
          <w:rFonts w:ascii="Times New Roman" w:hAnsi="Times New Roman"/>
          <w:i/>
          <w:iCs/>
          <w:sz w:val="24"/>
          <w:szCs w:val="24"/>
          <w:highlight w:val="yellow"/>
        </w:rPr>
        <w:t>II</w:t>
      </w:r>
      <w:r w:rsidRPr="419E0BAC">
        <w:rPr>
          <w:rFonts w:ascii="Times New Roman" w:hAnsi="Times New Roman"/>
          <w:i/>
          <w:iCs/>
          <w:sz w:val="24"/>
          <w:szCs w:val="24"/>
          <w:highlight w:val="yellow"/>
        </w:rPr>
        <w:t>-</w:t>
      </w:r>
      <w:r w:rsidR="00BB48D3">
        <w:rPr>
          <w:rFonts w:ascii="Times New Roman" w:hAnsi="Times New Roman"/>
          <w:i/>
          <w:iCs/>
          <w:sz w:val="24"/>
          <w:szCs w:val="24"/>
          <w:highlight w:val="yellow"/>
        </w:rPr>
        <w:t>D</w:t>
      </w:r>
      <w:r w:rsidRPr="419E0BAC">
        <w:rPr>
          <w:rFonts w:ascii="Times New Roman" w:hAnsi="Times New Roman"/>
          <w:i/>
          <w:iCs/>
          <w:sz w:val="24"/>
          <w:szCs w:val="24"/>
          <w:highlight w:val="yellow"/>
        </w:rPr>
        <w:t>1</w:t>
      </w:r>
      <w:r w:rsidRPr="419E0BAC">
        <w:rPr>
          <w:rFonts w:ascii="Times New Roman" w:hAnsi="Times New Roman"/>
          <w:sz w:val="24"/>
          <w:szCs w:val="24"/>
        </w:rPr>
        <w:t xml:space="preserve">] </w:t>
      </w:r>
    </w:p>
    <w:p w14:paraId="295A6F35" w14:textId="3883F76B" w:rsidR="419E0BAC" w:rsidRDefault="419E0BAC" w:rsidP="419E0BAC">
      <w:pPr>
        <w:pStyle w:val="Heading3"/>
        <w:rPr>
          <w:rFonts w:ascii="Times New Roman" w:hAnsi="Times New Roman"/>
          <w:sz w:val="24"/>
          <w:szCs w:val="24"/>
        </w:rPr>
      </w:pPr>
      <w:r w:rsidRPr="419E0BAC">
        <w:rPr>
          <w:rFonts w:ascii="Times New Roman" w:hAnsi="Times New Roman"/>
          <w:sz w:val="24"/>
          <w:szCs w:val="24"/>
        </w:rPr>
        <w:t xml:space="preserve">Credit card transactions can be used with new Square device </w:t>
      </w:r>
    </w:p>
    <w:p w14:paraId="1E6F9D0F" w14:textId="77777777" w:rsidR="00636B04" w:rsidRDefault="419E0BAC" w:rsidP="419E0BAC">
      <w:pPr>
        <w:pStyle w:val="Heading4"/>
        <w:rPr>
          <w:rFonts w:ascii="Times New Roman" w:hAnsi="Times New Roman"/>
          <w:b w:val="0"/>
          <w:i w:val="0"/>
          <w:color w:val="000000" w:themeColor="text1"/>
          <w:sz w:val="24"/>
        </w:rPr>
      </w:pPr>
      <w:r w:rsidRPr="00E63EAD">
        <w:rPr>
          <w:rFonts w:ascii="Times New Roman" w:hAnsi="Times New Roman"/>
          <w:b w:val="0"/>
          <w:i w:val="0"/>
          <w:color w:val="000000" w:themeColor="text1"/>
          <w:sz w:val="24"/>
        </w:rPr>
        <w:t>2.75% fee per transaction</w:t>
      </w:r>
    </w:p>
    <w:p w14:paraId="16FA9B1F" w14:textId="176EA0C3" w:rsidR="419E0BAC" w:rsidRPr="00636B04" w:rsidRDefault="00636B04" w:rsidP="419E0BAC">
      <w:pPr>
        <w:pStyle w:val="Heading4"/>
        <w:rPr>
          <w:rFonts w:ascii="Times New Roman" w:hAnsi="Times New Roman"/>
          <w:b w:val="0"/>
          <w:i w:val="0"/>
          <w:color w:val="000000" w:themeColor="text1"/>
          <w:sz w:val="24"/>
        </w:rPr>
      </w:pPr>
      <w:r w:rsidRPr="00636B04">
        <w:rPr>
          <w:rFonts w:ascii="Times New Roman" w:hAnsi="Times New Roman"/>
          <w:i w:val="0"/>
          <w:color w:val="000000" w:themeColor="text1"/>
          <w:sz w:val="24"/>
          <w:highlight w:val="cyan"/>
          <w:u w:val="single"/>
        </w:rPr>
        <w:t>A</w:t>
      </w:r>
      <w:r w:rsidR="00E63EAD" w:rsidRPr="00636B04">
        <w:rPr>
          <w:rFonts w:ascii="Times New Roman" w:hAnsi="Times New Roman"/>
          <w:i w:val="0"/>
          <w:color w:val="000000" w:themeColor="text1"/>
          <w:sz w:val="24"/>
          <w:highlight w:val="cyan"/>
          <w:u w:val="single"/>
        </w:rPr>
        <w:t>CTION ITEM</w:t>
      </w:r>
      <w:r w:rsidR="00E63EAD" w:rsidRPr="00636B04">
        <w:rPr>
          <w:rFonts w:ascii="Times New Roman" w:hAnsi="Times New Roman"/>
          <w:b w:val="0"/>
          <w:i w:val="0"/>
          <w:color w:val="000000" w:themeColor="text1"/>
          <w:sz w:val="24"/>
          <w:highlight w:val="cyan"/>
          <w:u w:val="single"/>
        </w:rPr>
        <w:t>:</w:t>
      </w:r>
      <w:r w:rsidR="00E63EAD" w:rsidRPr="00636B04">
        <w:rPr>
          <w:rFonts w:ascii="Times New Roman" w:hAnsi="Times New Roman"/>
          <w:b w:val="0"/>
          <w:i w:val="0"/>
          <w:color w:val="000000" w:themeColor="text1"/>
          <w:sz w:val="24"/>
          <w:highlight w:val="cyan"/>
        </w:rPr>
        <w:t xml:space="preserve">  The use of the new Square device </w:t>
      </w:r>
      <w:r w:rsidRPr="00636B04">
        <w:rPr>
          <w:rFonts w:ascii="Times New Roman" w:hAnsi="Times New Roman"/>
          <w:b w:val="0"/>
          <w:i w:val="0"/>
          <w:color w:val="000000" w:themeColor="text1"/>
          <w:sz w:val="24"/>
          <w:highlight w:val="cyan"/>
        </w:rPr>
        <w:t xml:space="preserve">during the meeting </w:t>
      </w:r>
      <w:r w:rsidR="00E63EAD" w:rsidRPr="00636B04">
        <w:rPr>
          <w:rFonts w:ascii="Times New Roman" w:hAnsi="Times New Roman"/>
          <w:b w:val="0"/>
          <w:i w:val="0"/>
          <w:color w:val="000000" w:themeColor="text1"/>
          <w:sz w:val="24"/>
          <w:highlight w:val="cyan"/>
        </w:rPr>
        <w:t>will be assessed.</w:t>
      </w:r>
      <w:r w:rsidR="00E63EAD" w:rsidRPr="00636B04">
        <w:rPr>
          <w:rFonts w:ascii="Times New Roman" w:hAnsi="Times New Roman"/>
          <w:b w:val="0"/>
          <w:i w:val="0"/>
          <w:color w:val="000000" w:themeColor="text1"/>
          <w:sz w:val="24"/>
        </w:rPr>
        <w:t xml:space="preserve">  </w:t>
      </w:r>
    </w:p>
    <w:p w14:paraId="43737638" w14:textId="77777777" w:rsidR="006207AE" w:rsidRPr="0099112E" w:rsidRDefault="006207AE" w:rsidP="006207AE">
      <w:pPr>
        <w:rPr>
          <w:rFonts w:ascii="Times New Roman" w:hAnsi="Times New Roman"/>
          <w:sz w:val="24"/>
          <w:szCs w:val="24"/>
        </w:rPr>
      </w:pPr>
      <w:r w:rsidRPr="0099112E">
        <w:rPr>
          <w:rFonts w:ascii="Times New Roman" w:hAnsi="Times New Roman"/>
          <w:b/>
          <w:sz w:val="24"/>
          <w:szCs w:val="24"/>
          <w:highlight w:val="green"/>
        </w:rPr>
        <w:t>Motion</w:t>
      </w:r>
      <w:r w:rsidRPr="0099112E">
        <w:rPr>
          <w:rFonts w:ascii="Times New Roman" w:hAnsi="Times New Roman"/>
          <w:sz w:val="24"/>
          <w:szCs w:val="24"/>
          <w:highlight w:val="green"/>
        </w:rPr>
        <w:t xml:space="preserve"> (Ford):  Approve use of Square device for new members paying dues at a conference.</w:t>
      </w:r>
      <w:r w:rsidRPr="0099112E">
        <w:rPr>
          <w:rFonts w:ascii="Times New Roman" w:hAnsi="Times New Roman"/>
          <w:sz w:val="24"/>
          <w:szCs w:val="24"/>
        </w:rPr>
        <w:t xml:space="preserve">  </w:t>
      </w:r>
      <w:r w:rsidR="00833975" w:rsidRPr="0099112E">
        <w:rPr>
          <w:rFonts w:ascii="Times New Roman" w:hAnsi="Times New Roman"/>
          <w:sz w:val="24"/>
          <w:szCs w:val="24"/>
          <w:highlight w:val="green"/>
        </w:rPr>
        <w:t>2</w:t>
      </w:r>
      <w:r w:rsidR="00833975" w:rsidRPr="0099112E">
        <w:rPr>
          <w:rFonts w:ascii="Times New Roman" w:hAnsi="Times New Roman"/>
          <w:sz w:val="24"/>
          <w:szCs w:val="24"/>
          <w:highlight w:val="green"/>
          <w:vertAlign w:val="superscript"/>
        </w:rPr>
        <w:t>nd</w:t>
      </w:r>
      <w:r w:rsidR="00833975" w:rsidRPr="0099112E">
        <w:rPr>
          <w:rFonts w:ascii="Times New Roman" w:hAnsi="Times New Roman"/>
          <w:sz w:val="24"/>
          <w:szCs w:val="24"/>
          <w:highlight w:val="green"/>
        </w:rPr>
        <w:t xml:space="preserve"> - </w:t>
      </w:r>
      <w:proofErr w:type="spellStart"/>
      <w:r w:rsidR="00833975" w:rsidRPr="0099112E">
        <w:rPr>
          <w:rFonts w:ascii="Times New Roman" w:hAnsi="Times New Roman"/>
          <w:sz w:val="24"/>
          <w:szCs w:val="24"/>
          <w:highlight w:val="green"/>
        </w:rPr>
        <w:t>Exner</w:t>
      </w:r>
      <w:proofErr w:type="spellEnd"/>
      <w:r w:rsidR="00833975" w:rsidRPr="0099112E">
        <w:rPr>
          <w:rFonts w:ascii="Times New Roman" w:hAnsi="Times New Roman"/>
          <w:sz w:val="24"/>
          <w:szCs w:val="24"/>
          <w:highlight w:val="green"/>
        </w:rPr>
        <w:t xml:space="preserve"> </w:t>
      </w:r>
      <w:r w:rsidRPr="0099112E">
        <w:rPr>
          <w:rFonts w:ascii="Times New Roman" w:hAnsi="Times New Roman"/>
          <w:sz w:val="24"/>
          <w:szCs w:val="24"/>
          <w:highlight w:val="green"/>
        </w:rPr>
        <w:t>(approved)</w:t>
      </w:r>
    </w:p>
    <w:p w14:paraId="233F13D7" w14:textId="2C7082FB" w:rsidR="006207AE" w:rsidRPr="0099112E" w:rsidRDefault="419E0BAC" w:rsidP="002C5533">
      <w:pPr>
        <w:pStyle w:val="Heading3"/>
        <w:keepNext w:val="0"/>
        <w:rPr>
          <w:rFonts w:ascii="Times New Roman" w:hAnsi="Times New Roman"/>
          <w:sz w:val="24"/>
          <w:szCs w:val="24"/>
        </w:rPr>
      </w:pPr>
      <w:r w:rsidRPr="419E0BAC">
        <w:rPr>
          <w:rFonts w:ascii="Times New Roman" w:hAnsi="Times New Roman"/>
          <w:sz w:val="24"/>
          <w:szCs w:val="24"/>
        </w:rPr>
        <w:t>Patton evaluated obtaining a scanner as used at the expo, but it is not cost-efficient.</w:t>
      </w:r>
    </w:p>
    <w:p w14:paraId="660CAC41" w14:textId="77777777" w:rsidR="006F52FE" w:rsidRPr="0099112E" w:rsidRDefault="419E0BAC" w:rsidP="002C5533">
      <w:pPr>
        <w:pStyle w:val="Heading3"/>
        <w:keepNext w:val="0"/>
        <w:rPr>
          <w:rFonts w:ascii="Times New Roman" w:hAnsi="Times New Roman"/>
          <w:sz w:val="24"/>
          <w:szCs w:val="24"/>
        </w:rPr>
      </w:pPr>
      <w:proofErr w:type="spellStart"/>
      <w:r w:rsidRPr="419E0BAC">
        <w:rPr>
          <w:rFonts w:ascii="Times New Roman" w:hAnsi="Times New Roman"/>
          <w:sz w:val="24"/>
          <w:szCs w:val="24"/>
        </w:rPr>
        <w:lastRenderedPageBreak/>
        <w:t>Souhail</w:t>
      </w:r>
      <w:proofErr w:type="spellEnd"/>
      <w:r w:rsidRPr="419E0BAC">
        <w:rPr>
          <w:rFonts w:ascii="Times New Roman" w:hAnsi="Times New Roman"/>
          <w:sz w:val="24"/>
          <w:szCs w:val="24"/>
        </w:rPr>
        <w:t xml:space="preserve"> Al-Abed was acknowledged for his service as the Spring Meetings’ Programming Chair.  </w:t>
      </w:r>
    </w:p>
    <w:p w14:paraId="4F2C62E4" w14:textId="77777777" w:rsidR="006F52FE" w:rsidRPr="0099112E" w:rsidRDefault="006F52FE" w:rsidP="005709B0">
      <w:pPr>
        <w:pStyle w:val="Heading2"/>
        <w:rPr>
          <w:b/>
          <w:color w:val="auto"/>
          <w:sz w:val="24"/>
          <w:szCs w:val="24"/>
        </w:rPr>
      </w:pPr>
      <w:bookmarkStart w:id="15" w:name="_Toc447634041"/>
      <w:r w:rsidRPr="0099112E">
        <w:rPr>
          <w:color w:val="auto"/>
          <w:sz w:val="24"/>
          <w:szCs w:val="24"/>
        </w:rPr>
        <w:t>Chair</w:t>
      </w:r>
      <w:r w:rsidR="0042463D" w:rsidRPr="0099112E">
        <w:rPr>
          <w:color w:val="auto"/>
          <w:sz w:val="24"/>
          <w:szCs w:val="24"/>
        </w:rPr>
        <w:t xml:space="preserve"> (</w:t>
      </w:r>
      <w:r w:rsidR="0042463D" w:rsidRPr="0099112E">
        <w:rPr>
          <w:i/>
          <w:color w:val="auto"/>
          <w:sz w:val="24"/>
          <w:szCs w:val="24"/>
        </w:rPr>
        <w:t>Cobb</w:t>
      </w:r>
      <w:r w:rsidR="0042463D" w:rsidRPr="0099112E">
        <w:rPr>
          <w:color w:val="auto"/>
          <w:sz w:val="24"/>
          <w:szCs w:val="24"/>
        </w:rPr>
        <w:t>)</w:t>
      </w:r>
      <w:bookmarkEnd w:id="15"/>
    </w:p>
    <w:p w14:paraId="5F4F468C" w14:textId="1FF7A1ED" w:rsidR="00D01F9D" w:rsidRPr="0099112E" w:rsidRDefault="419E0BAC" w:rsidP="00D01F9D">
      <w:pPr>
        <w:pStyle w:val="Heading3"/>
        <w:rPr>
          <w:rFonts w:ascii="Times New Roman" w:hAnsi="Times New Roman"/>
          <w:sz w:val="24"/>
          <w:szCs w:val="24"/>
        </w:rPr>
      </w:pPr>
      <w:r w:rsidRPr="419E0BAC">
        <w:rPr>
          <w:rFonts w:ascii="Times New Roman" w:hAnsi="Times New Roman"/>
          <w:sz w:val="24"/>
          <w:szCs w:val="24"/>
        </w:rPr>
        <w:t>Student Activities: ACS GSSPC has requested funding and is in process as in years past.</w:t>
      </w:r>
    </w:p>
    <w:p w14:paraId="0C3C2386" w14:textId="77777777" w:rsidR="006F52FE" w:rsidRPr="0099112E" w:rsidRDefault="419E0BAC" w:rsidP="00A54852">
      <w:pPr>
        <w:pStyle w:val="Heading3"/>
        <w:rPr>
          <w:rFonts w:ascii="Times New Roman" w:hAnsi="Times New Roman"/>
          <w:b/>
          <w:sz w:val="24"/>
          <w:szCs w:val="24"/>
        </w:rPr>
      </w:pPr>
      <w:r w:rsidRPr="419E0BAC">
        <w:rPr>
          <w:rFonts w:ascii="Times New Roman" w:hAnsi="Times New Roman"/>
          <w:sz w:val="24"/>
          <w:szCs w:val="24"/>
        </w:rPr>
        <w:t>Division Report Card [</w:t>
      </w:r>
      <w:r w:rsidRPr="419E0BAC">
        <w:rPr>
          <w:rFonts w:ascii="Times New Roman" w:hAnsi="Times New Roman"/>
          <w:i/>
          <w:iCs/>
          <w:sz w:val="24"/>
          <w:szCs w:val="24"/>
          <w:highlight w:val="yellow"/>
        </w:rPr>
        <w:t>exhibit III-E2</w:t>
      </w:r>
      <w:r w:rsidRPr="419E0BAC">
        <w:rPr>
          <w:rFonts w:ascii="Times New Roman" w:hAnsi="Times New Roman"/>
          <w:sz w:val="24"/>
          <w:szCs w:val="24"/>
        </w:rPr>
        <w:t>]</w:t>
      </w:r>
    </w:p>
    <w:p w14:paraId="6F10746C" w14:textId="2CB0B462" w:rsidR="419E0BAC" w:rsidRDefault="419E0BAC" w:rsidP="419E0BAC">
      <w:pPr>
        <w:pStyle w:val="Heading3"/>
        <w:rPr>
          <w:rFonts w:ascii="Times New Roman" w:hAnsi="Times New Roman"/>
          <w:sz w:val="24"/>
          <w:szCs w:val="24"/>
        </w:rPr>
      </w:pPr>
      <w:r w:rsidRPr="419E0BAC">
        <w:rPr>
          <w:rFonts w:ascii="Times New Roman" w:hAnsi="Times New Roman"/>
          <w:sz w:val="24"/>
          <w:szCs w:val="24"/>
        </w:rPr>
        <w:t>Long Range Planning [</w:t>
      </w:r>
      <w:r w:rsidRPr="419E0BAC">
        <w:rPr>
          <w:rFonts w:ascii="Times New Roman" w:hAnsi="Times New Roman"/>
          <w:i/>
          <w:iCs/>
          <w:sz w:val="24"/>
          <w:szCs w:val="24"/>
          <w:highlight w:val="yellow"/>
        </w:rPr>
        <w:t>exhibit III-E3a, exhibit III-E3b</w:t>
      </w:r>
      <w:r w:rsidRPr="419E0BAC">
        <w:rPr>
          <w:rFonts w:ascii="Times New Roman" w:hAnsi="Times New Roman"/>
          <w:sz w:val="24"/>
          <w:szCs w:val="24"/>
        </w:rPr>
        <w:t>]</w:t>
      </w:r>
      <w:r w:rsidR="00E63EAD">
        <w:rPr>
          <w:rFonts w:ascii="Times New Roman" w:hAnsi="Times New Roman"/>
          <w:sz w:val="24"/>
          <w:szCs w:val="24"/>
        </w:rPr>
        <w:t xml:space="preserve">-details of discussion are noted in IV-D.  </w:t>
      </w:r>
    </w:p>
    <w:p w14:paraId="045512F8" w14:textId="77777777" w:rsidR="006F52FE" w:rsidRPr="0099112E" w:rsidRDefault="006F52FE" w:rsidP="00A54852">
      <w:pPr>
        <w:pStyle w:val="Heading2"/>
        <w:rPr>
          <w:b/>
          <w:color w:val="auto"/>
          <w:sz w:val="24"/>
          <w:szCs w:val="24"/>
        </w:rPr>
      </w:pPr>
      <w:bookmarkStart w:id="16" w:name="_Toc447634042"/>
      <w:r w:rsidRPr="0099112E">
        <w:rPr>
          <w:color w:val="auto"/>
          <w:sz w:val="24"/>
          <w:szCs w:val="24"/>
        </w:rPr>
        <w:t>Council Items</w:t>
      </w:r>
      <w:bookmarkEnd w:id="16"/>
    </w:p>
    <w:p w14:paraId="05DB81E2" w14:textId="77777777" w:rsidR="006F52FE" w:rsidRPr="0099112E" w:rsidRDefault="419E0BAC" w:rsidP="00A54852">
      <w:pPr>
        <w:pStyle w:val="Heading3"/>
        <w:rPr>
          <w:rFonts w:ascii="Times New Roman" w:hAnsi="Times New Roman"/>
          <w:sz w:val="24"/>
          <w:szCs w:val="24"/>
        </w:rPr>
      </w:pPr>
      <w:proofErr w:type="gramStart"/>
      <w:r w:rsidRPr="419E0BAC">
        <w:rPr>
          <w:rFonts w:ascii="Times New Roman" w:hAnsi="Times New Roman"/>
          <w:sz w:val="24"/>
          <w:szCs w:val="24"/>
        </w:rPr>
        <w:t>Discussion item on employment.</w:t>
      </w:r>
      <w:proofErr w:type="gramEnd"/>
    </w:p>
    <w:p w14:paraId="174BFF5D" w14:textId="77777777" w:rsidR="004B77C7" w:rsidRPr="0099112E" w:rsidRDefault="006E1493" w:rsidP="005709B0">
      <w:pPr>
        <w:pStyle w:val="Heading3"/>
        <w:keepNext w:val="0"/>
        <w:rPr>
          <w:rFonts w:ascii="Times New Roman" w:hAnsi="Times New Roman"/>
          <w:b/>
          <w:sz w:val="24"/>
          <w:szCs w:val="24"/>
        </w:rPr>
      </w:pPr>
      <w:r w:rsidRPr="419E0BAC">
        <w:rPr>
          <w:rFonts w:ascii="Times New Roman" w:hAnsi="Times New Roman"/>
          <w:sz w:val="24"/>
          <w:szCs w:val="24"/>
        </w:rPr>
        <w:t>Dues will be increased</w:t>
      </w:r>
      <w:r w:rsidR="00833975" w:rsidRPr="419E0BAC">
        <w:rPr>
          <w:rFonts w:ascii="Times New Roman" w:hAnsi="Times New Roman"/>
          <w:sz w:val="24"/>
          <w:szCs w:val="24"/>
        </w:rPr>
        <w:t>.</w:t>
      </w:r>
    </w:p>
    <w:p w14:paraId="45E2FD7A" w14:textId="77777777" w:rsidR="006F52FE" w:rsidRPr="0099112E" w:rsidRDefault="006F52FE" w:rsidP="004B77C7">
      <w:pPr>
        <w:pStyle w:val="Heading1"/>
        <w:rPr>
          <w:b/>
          <w:sz w:val="24"/>
          <w:szCs w:val="24"/>
        </w:rPr>
      </w:pPr>
      <w:bookmarkStart w:id="17" w:name="_Toc447634043"/>
      <w:r w:rsidRPr="0099112E">
        <w:rPr>
          <w:sz w:val="24"/>
          <w:szCs w:val="24"/>
        </w:rPr>
        <w:t>[</w:t>
      </w:r>
      <w:r w:rsidR="0042463D" w:rsidRPr="0099112E">
        <w:rPr>
          <w:sz w:val="24"/>
          <w:szCs w:val="24"/>
        </w:rPr>
        <w:t>8</w:t>
      </w:r>
      <w:r w:rsidRPr="0099112E">
        <w:rPr>
          <w:sz w:val="24"/>
          <w:szCs w:val="24"/>
        </w:rPr>
        <w:t>:</w:t>
      </w:r>
      <w:r w:rsidR="006E1493" w:rsidRPr="0099112E">
        <w:rPr>
          <w:sz w:val="24"/>
          <w:szCs w:val="24"/>
        </w:rPr>
        <w:t>19</w:t>
      </w:r>
      <w:r w:rsidRPr="0099112E">
        <w:rPr>
          <w:sz w:val="24"/>
          <w:szCs w:val="24"/>
        </w:rPr>
        <w:t>pm] Executive Committee Business</w:t>
      </w:r>
      <w:bookmarkEnd w:id="17"/>
      <w:r w:rsidRPr="0099112E">
        <w:rPr>
          <w:sz w:val="24"/>
          <w:szCs w:val="24"/>
        </w:rPr>
        <w:t xml:space="preserve"> </w:t>
      </w:r>
    </w:p>
    <w:p w14:paraId="6026EF48" w14:textId="77777777" w:rsidR="00BF7589" w:rsidRPr="0099112E" w:rsidRDefault="00BF7589" w:rsidP="00BF7589">
      <w:pPr>
        <w:pStyle w:val="Heading2"/>
        <w:rPr>
          <w:b/>
          <w:color w:val="auto"/>
          <w:sz w:val="24"/>
          <w:szCs w:val="24"/>
        </w:rPr>
      </w:pPr>
      <w:bookmarkStart w:id="18" w:name="_Toc447634044"/>
      <w:r w:rsidRPr="0099112E">
        <w:rPr>
          <w:color w:val="auto"/>
          <w:sz w:val="24"/>
          <w:szCs w:val="24"/>
        </w:rPr>
        <w:t>Old Business</w:t>
      </w:r>
      <w:bookmarkEnd w:id="18"/>
    </w:p>
    <w:p w14:paraId="7EEE7532" w14:textId="77777777" w:rsidR="00E63EAD" w:rsidRDefault="00E63EAD" w:rsidP="00E63EAD">
      <w:pPr>
        <w:pStyle w:val="Heading3"/>
        <w:rPr>
          <w:rFonts w:ascii="Times New Roman" w:hAnsi="Times New Roman"/>
          <w:sz w:val="24"/>
          <w:szCs w:val="24"/>
        </w:rPr>
      </w:pPr>
      <w:r w:rsidRPr="419E0BAC">
        <w:rPr>
          <w:rFonts w:ascii="Times New Roman" w:hAnsi="Times New Roman"/>
          <w:sz w:val="24"/>
          <w:szCs w:val="24"/>
        </w:rPr>
        <w:t>International member dues in technical divisions</w:t>
      </w:r>
    </w:p>
    <w:p w14:paraId="5EB78085" w14:textId="099E8B6D" w:rsidR="00E63EAD" w:rsidRDefault="00E63EAD" w:rsidP="00BF7589">
      <w:pPr>
        <w:pStyle w:val="Heading3"/>
        <w:rPr>
          <w:rFonts w:ascii="Times New Roman" w:hAnsi="Times New Roman"/>
          <w:sz w:val="24"/>
          <w:szCs w:val="24"/>
        </w:rPr>
      </w:pPr>
      <w:r>
        <w:rPr>
          <w:rFonts w:ascii="Times New Roman" w:hAnsi="Times New Roman"/>
          <w:sz w:val="24"/>
          <w:szCs w:val="24"/>
        </w:rPr>
        <w:t xml:space="preserve">The committee chose not to offer free membership dues to international members unless funds will be provided by ACS to support such actions.  </w:t>
      </w:r>
    </w:p>
    <w:p w14:paraId="1204D6F7" w14:textId="77777777" w:rsidR="00E63EAD" w:rsidRPr="00E63EAD" w:rsidRDefault="00E63EAD" w:rsidP="00E63EAD"/>
    <w:p w14:paraId="19A3BA2A" w14:textId="77777777" w:rsidR="00BF7589" w:rsidRPr="0099112E" w:rsidRDefault="00BF7589" w:rsidP="00BF7589">
      <w:pPr>
        <w:pStyle w:val="Heading2"/>
        <w:rPr>
          <w:b/>
          <w:color w:val="auto"/>
          <w:sz w:val="24"/>
          <w:szCs w:val="24"/>
        </w:rPr>
      </w:pPr>
      <w:bookmarkStart w:id="19" w:name="_Toc447634045"/>
      <w:r w:rsidRPr="0099112E">
        <w:rPr>
          <w:color w:val="auto"/>
          <w:sz w:val="24"/>
          <w:szCs w:val="24"/>
        </w:rPr>
        <w:t>New Business</w:t>
      </w:r>
      <w:bookmarkEnd w:id="19"/>
    </w:p>
    <w:p w14:paraId="71723C30" w14:textId="77777777" w:rsidR="00BF7589" w:rsidRPr="0099112E" w:rsidRDefault="419E0BAC" w:rsidP="00BF7589">
      <w:pPr>
        <w:pStyle w:val="Heading3"/>
        <w:rPr>
          <w:rFonts w:ascii="Times New Roman" w:hAnsi="Times New Roman"/>
          <w:sz w:val="24"/>
          <w:szCs w:val="24"/>
        </w:rPr>
      </w:pPr>
      <w:r w:rsidRPr="419E0BAC">
        <w:rPr>
          <w:rFonts w:ascii="Times New Roman" w:hAnsi="Times New Roman"/>
          <w:sz w:val="24"/>
          <w:szCs w:val="24"/>
        </w:rPr>
        <w:t>There was no new business.</w:t>
      </w:r>
    </w:p>
    <w:p w14:paraId="07AA2202" w14:textId="77777777" w:rsidR="00BF7589" w:rsidRPr="0099112E" w:rsidRDefault="00BF7589" w:rsidP="00BF7589">
      <w:pPr>
        <w:pStyle w:val="Heading2"/>
        <w:rPr>
          <w:b/>
          <w:color w:val="auto"/>
          <w:sz w:val="24"/>
          <w:szCs w:val="24"/>
        </w:rPr>
      </w:pPr>
      <w:bookmarkStart w:id="20" w:name="_Toc447634046"/>
      <w:r w:rsidRPr="0099112E">
        <w:rPr>
          <w:color w:val="auto"/>
          <w:sz w:val="24"/>
          <w:szCs w:val="24"/>
        </w:rPr>
        <w:t>Business Office Committee (</w:t>
      </w:r>
      <w:r w:rsidR="00F60B99" w:rsidRPr="0099112E">
        <w:rPr>
          <w:i/>
          <w:color w:val="auto"/>
          <w:sz w:val="24"/>
          <w:szCs w:val="24"/>
        </w:rPr>
        <w:t>Adams</w:t>
      </w:r>
      <w:r w:rsidR="00D04EF0" w:rsidRPr="0099112E">
        <w:rPr>
          <w:i/>
          <w:color w:val="auto"/>
          <w:sz w:val="24"/>
          <w:szCs w:val="24"/>
        </w:rPr>
        <w:t>/</w:t>
      </w:r>
      <w:proofErr w:type="spellStart"/>
      <w:r w:rsidR="00D04EF0" w:rsidRPr="0099112E">
        <w:rPr>
          <w:i/>
          <w:color w:val="auto"/>
          <w:sz w:val="24"/>
          <w:szCs w:val="24"/>
        </w:rPr>
        <w:t>Exner</w:t>
      </w:r>
      <w:proofErr w:type="spellEnd"/>
      <w:r w:rsidR="00D04EF0" w:rsidRPr="0099112E">
        <w:rPr>
          <w:i/>
          <w:color w:val="auto"/>
          <w:sz w:val="24"/>
          <w:szCs w:val="24"/>
        </w:rPr>
        <w:t>/Ford</w:t>
      </w:r>
      <w:r w:rsidRPr="0099112E">
        <w:rPr>
          <w:color w:val="auto"/>
          <w:sz w:val="24"/>
          <w:szCs w:val="24"/>
        </w:rPr>
        <w:t>)</w:t>
      </w:r>
      <w:bookmarkEnd w:id="20"/>
    </w:p>
    <w:p w14:paraId="36C7E377" w14:textId="77777777" w:rsidR="00BF7589" w:rsidRPr="0099112E" w:rsidRDefault="419E0BAC" w:rsidP="00BF7589">
      <w:pPr>
        <w:pStyle w:val="Heading3"/>
        <w:rPr>
          <w:rFonts w:ascii="Times New Roman" w:hAnsi="Times New Roman"/>
          <w:sz w:val="24"/>
          <w:szCs w:val="24"/>
          <w:highlight w:val="cyan"/>
        </w:rPr>
      </w:pPr>
      <w:r w:rsidRPr="419E0BAC">
        <w:rPr>
          <w:rFonts w:ascii="Times New Roman" w:hAnsi="Times New Roman"/>
          <w:b/>
          <w:sz w:val="24"/>
          <w:szCs w:val="24"/>
          <w:highlight w:val="cyan"/>
          <w:u w:val="single"/>
        </w:rPr>
        <w:t>ACTION ITEM</w:t>
      </w:r>
      <w:r w:rsidRPr="419E0BAC">
        <w:rPr>
          <w:rFonts w:ascii="Times New Roman" w:hAnsi="Times New Roman"/>
          <w:sz w:val="24"/>
          <w:szCs w:val="24"/>
          <w:highlight w:val="cyan"/>
        </w:rPr>
        <w:t xml:space="preserve">:  A summary of the tasks in the business office will be updated to assess the workload for the position.  </w:t>
      </w:r>
    </w:p>
    <w:p w14:paraId="50311C96" w14:textId="77777777" w:rsidR="00BF7589" w:rsidRPr="0099112E" w:rsidRDefault="00BF7589" w:rsidP="00BF7589">
      <w:pPr>
        <w:pStyle w:val="Heading2"/>
        <w:rPr>
          <w:b/>
          <w:color w:val="auto"/>
          <w:sz w:val="24"/>
          <w:szCs w:val="24"/>
        </w:rPr>
      </w:pPr>
      <w:bookmarkStart w:id="21" w:name="_Toc447634047"/>
      <w:r w:rsidRPr="0099112E">
        <w:rPr>
          <w:color w:val="auto"/>
          <w:sz w:val="24"/>
          <w:szCs w:val="24"/>
        </w:rPr>
        <w:t>Appropriations Committee (</w:t>
      </w:r>
      <w:r w:rsidR="00F60B99" w:rsidRPr="0099112E">
        <w:rPr>
          <w:i/>
          <w:color w:val="auto"/>
          <w:sz w:val="24"/>
          <w:szCs w:val="24"/>
        </w:rPr>
        <w:t>Amore</w:t>
      </w:r>
      <w:r w:rsidR="00D04EF0" w:rsidRPr="0099112E">
        <w:rPr>
          <w:i/>
          <w:color w:val="auto"/>
          <w:sz w:val="24"/>
          <w:szCs w:val="24"/>
        </w:rPr>
        <w:t>/</w:t>
      </w:r>
      <w:proofErr w:type="spellStart"/>
      <w:r w:rsidR="00D04EF0" w:rsidRPr="0099112E">
        <w:rPr>
          <w:i/>
          <w:color w:val="auto"/>
          <w:sz w:val="24"/>
          <w:szCs w:val="24"/>
        </w:rPr>
        <w:t>Maclachlan</w:t>
      </w:r>
      <w:proofErr w:type="spellEnd"/>
      <w:r w:rsidRPr="0099112E">
        <w:rPr>
          <w:color w:val="auto"/>
          <w:sz w:val="24"/>
          <w:szCs w:val="24"/>
        </w:rPr>
        <w:t>)</w:t>
      </w:r>
      <w:bookmarkEnd w:id="21"/>
    </w:p>
    <w:p w14:paraId="34CA3D65" w14:textId="77777777" w:rsidR="00BF7589" w:rsidRPr="0099112E" w:rsidRDefault="419E0BAC" w:rsidP="00BF7589">
      <w:pPr>
        <w:pStyle w:val="Heading3"/>
        <w:rPr>
          <w:rFonts w:ascii="Times New Roman" w:hAnsi="Times New Roman"/>
          <w:sz w:val="24"/>
          <w:szCs w:val="24"/>
        </w:rPr>
      </w:pPr>
      <w:r w:rsidRPr="419E0BAC">
        <w:rPr>
          <w:rFonts w:ascii="Times New Roman" w:hAnsi="Times New Roman"/>
          <w:sz w:val="24"/>
          <w:szCs w:val="24"/>
        </w:rPr>
        <w:t xml:space="preserve">New members of the committee are needed.  </w:t>
      </w:r>
    </w:p>
    <w:p w14:paraId="010DBC69" w14:textId="77777777" w:rsidR="00BF7589" w:rsidRPr="0099112E" w:rsidRDefault="00BF7589" w:rsidP="00BF7589">
      <w:pPr>
        <w:pStyle w:val="Heading2"/>
        <w:rPr>
          <w:b/>
          <w:color w:val="auto"/>
          <w:sz w:val="24"/>
          <w:szCs w:val="24"/>
        </w:rPr>
      </w:pPr>
      <w:bookmarkStart w:id="22" w:name="_Toc447634048"/>
      <w:r w:rsidRPr="0099112E">
        <w:rPr>
          <w:color w:val="auto"/>
          <w:sz w:val="24"/>
          <w:szCs w:val="24"/>
        </w:rPr>
        <w:t>International Affairs Committee (</w:t>
      </w:r>
      <w:r w:rsidR="00F60B99" w:rsidRPr="0099112E">
        <w:rPr>
          <w:i/>
          <w:color w:val="auto"/>
          <w:sz w:val="24"/>
          <w:szCs w:val="24"/>
        </w:rPr>
        <w:t>Al-Abed</w:t>
      </w:r>
      <w:r w:rsidR="00D04EF0" w:rsidRPr="0099112E">
        <w:rPr>
          <w:i/>
          <w:color w:val="auto"/>
          <w:sz w:val="24"/>
          <w:szCs w:val="24"/>
        </w:rPr>
        <w:t>/Cobb/</w:t>
      </w:r>
      <w:proofErr w:type="spellStart"/>
      <w:r w:rsidR="00D04EF0" w:rsidRPr="0099112E">
        <w:rPr>
          <w:i/>
          <w:color w:val="auto"/>
          <w:sz w:val="24"/>
          <w:szCs w:val="24"/>
        </w:rPr>
        <w:t>Dionysiou</w:t>
      </w:r>
      <w:proofErr w:type="spellEnd"/>
      <w:r w:rsidRPr="0099112E">
        <w:rPr>
          <w:color w:val="auto"/>
          <w:sz w:val="24"/>
          <w:szCs w:val="24"/>
        </w:rPr>
        <w:t>)</w:t>
      </w:r>
      <w:bookmarkEnd w:id="22"/>
    </w:p>
    <w:p w14:paraId="2D5513AF" w14:textId="77777777" w:rsidR="00BF7589" w:rsidRPr="0099112E" w:rsidRDefault="419E0BAC" w:rsidP="00BF7589">
      <w:pPr>
        <w:pStyle w:val="Heading3"/>
        <w:rPr>
          <w:rFonts w:ascii="Times New Roman" w:hAnsi="Times New Roman"/>
          <w:sz w:val="24"/>
          <w:szCs w:val="24"/>
        </w:rPr>
      </w:pPr>
      <w:proofErr w:type="spellStart"/>
      <w:r w:rsidRPr="419E0BAC">
        <w:rPr>
          <w:rFonts w:ascii="Times New Roman" w:hAnsi="Times New Roman"/>
          <w:sz w:val="24"/>
          <w:szCs w:val="24"/>
        </w:rPr>
        <w:t>Pacifichem</w:t>
      </w:r>
      <w:proofErr w:type="spellEnd"/>
      <w:r w:rsidRPr="419E0BAC">
        <w:rPr>
          <w:rFonts w:ascii="Times New Roman" w:hAnsi="Times New Roman"/>
          <w:sz w:val="24"/>
          <w:szCs w:val="24"/>
        </w:rPr>
        <w:t xml:space="preserve"> – well attended sessions for our representatives</w:t>
      </w:r>
    </w:p>
    <w:p w14:paraId="52C700EA" w14:textId="43BB7CE8" w:rsidR="00BF7589" w:rsidRPr="0099112E" w:rsidRDefault="419E0BAC" w:rsidP="002C5533">
      <w:pPr>
        <w:pStyle w:val="Heading3"/>
        <w:keepNext w:val="0"/>
        <w:rPr>
          <w:rFonts w:ascii="Times New Roman" w:hAnsi="Times New Roman"/>
          <w:sz w:val="24"/>
          <w:szCs w:val="24"/>
        </w:rPr>
      </w:pPr>
      <w:proofErr w:type="spellStart"/>
      <w:r w:rsidRPr="419E0BAC">
        <w:rPr>
          <w:rFonts w:ascii="Times New Roman" w:hAnsi="Times New Roman"/>
          <w:sz w:val="24"/>
          <w:szCs w:val="24"/>
        </w:rPr>
        <w:t>Euchems</w:t>
      </w:r>
      <w:proofErr w:type="spellEnd"/>
      <w:r w:rsidRPr="419E0BAC">
        <w:rPr>
          <w:rFonts w:ascii="Times New Roman" w:hAnsi="Times New Roman"/>
          <w:sz w:val="24"/>
          <w:szCs w:val="24"/>
        </w:rPr>
        <w:t xml:space="preserve"> </w:t>
      </w:r>
      <w:proofErr w:type="gramStart"/>
      <w:r w:rsidRPr="419E0BAC">
        <w:rPr>
          <w:rFonts w:ascii="Times New Roman" w:hAnsi="Times New Roman"/>
          <w:sz w:val="24"/>
          <w:szCs w:val="24"/>
        </w:rPr>
        <w:t>corporation</w:t>
      </w:r>
      <w:proofErr w:type="gramEnd"/>
      <w:r w:rsidRPr="419E0BAC">
        <w:rPr>
          <w:rFonts w:ascii="Times New Roman" w:hAnsi="Times New Roman"/>
          <w:sz w:val="24"/>
          <w:szCs w:val="24"/>
        </w:rPr>
        <w:t xml:space="preserve"> </w:t>
      </w:r>
    </w:p>
    <w:p w14:paraId="5112C749" w14:textId="3B64062E" w:rsidR="00BF7589" w:rsidRPr="00E63EAD" w:rsidRDefault="419E0BAC" w:rsidP="419E0BAC">
      <w:pPr>
        <w:pStyle w:val="Heading4"/>
        <w:rPr>
          <w:rFonts w:ascii="Times New Roman" w:hAnsi="Times New Roman"/>
          <w:b w:val="0"/>
          <w:i w:val="0"/>
          <w:color w:val="000000" w:themeColor="text1"/>
          <w:sz w:val="24"/>
        </w:rPr>
      </w:pPr>
      <w:r w:rsidRPr="00E63EAD">
        <w:rPr>
          <w:rFonts w:ascii="Times New Roman" w:hAnsi="Times New Roman"/>
          <w:b w:val="0"/>
          <w:i w:val="0"/>
          <w:color w:val="000000" w:themeColor="text1"/>
          <w:sz w:val="24"/>
        </w:rPr>
        <w:lastRenderedPageBreak/>
        <w:t xml:space="preserve">2017 Norway Meeting is a continuing collaborative effort. </w:t>
      </w:r>
    </w:p>
    <w:p w14:paraId="5EAF3D5A" w14:textId="6E01EA4C" w:rsidR="00BF7589" w:rsidRPr="00E63EAD" w:rsidRDefault="00BF7589" w:rsidP="00BB48D3">
      <w:pPr>
        <w:pStyle w:val="Heading4"/>
        <w:numPr>
          <w:ilvl w:val="0"/>
          <w:numId w:val="0"/>
        </w:numPr>
        <w:ind w:left="2160"/>
        <w:rPr>
          <w:rFonts w:ascii="Times New Roman" w:hAnsi="Times New Roman"/>
          <w:b w:val="0"/>
          <w:i w:val="0"/>
          <w:color w:val="000000" w:themeColor="text1"/>
          <w:sz w:val="24"/>
        </w:rPr>
      </w:pPr>
    </w:p>
    <w:p w14:paraId="65883D9F" w14:textId="77777777" w:rsidR="00BF7589" w:rsidRPr="0099112E" w:rsidRDefault="00BF7589" w:rsidP="00BF7589">
      <w:pPr>
        <w:pStyle w:val="Heading2"/>
        <w:rPr>
          <w:b/>
          <w:color w:val="auto"/>
          <w:sz w:val="24"/>
          <w:szCs w:val="24"/>
        </w:rPr>
      </w:pPr>
      <w:bookmarkStart w:id="23" w:name="_Toc447634049"/>
      <w:r w:rsidRPr="0099112E">
        <w:rPr>
          <w:color w:val="auto"/>
          <w:sz w:val="24"/>
          <w:szCs w:val="24"/>
        </w:rPr>
        <w:t>DAC</w:t>
      </w:r>
      <w:r w:rsidR="003F601F" w:rsidRPr="0099112E">
        <w:rPr>
          <w:color w:val="auto"/>
          <w:sz w:val="24"/>
          <w:szCs w:val="24"/>
        </w:rPr>
        <w:t>/IPG</w:t>
      </w:r>
      <w:r w:rsidRPr="0099112E">
        <w:rPr>
          <w:color w:val="auto"/>
          <w:sz w:val="24"/>
          <w:szCs w:val="24"/>
        </w:rPr>
        <w:t xml:space="preserve"> Grants (</w:t>
      </w:r>
      <w:r w:rsidR="003F601F" w:rsidRPr="0099112E">
        <w:rPr>
          <w:i/>
          <w:color w:val="auto"/>
          <w:sz w:val="24"/>
          <w:szCs w:val="24"/>
        </w:rPr>
        <w:t>Cobb</w:t>
      </w:r>
      <w:r w:rsidRPr="0099112E">
        <w:rPr>
          <w:color w:val="auto"/>
          <w:sz w:val="24"/>
          <w:szCs w:val="24"/>
        </w:rPr>
        <w:t>)</w:t>
      </w:r>
      <w:bookmarkEnd w:id="23"/>
    </w:p>
    <w:p w14:paraId="1BEFB986" w14:textId="3891C01F" w:rsidR="00BD36DD" w:rsidRPr="0099112E" w:rsidRDefault="419E0BAC" w:rsidP="00BD36DD">
      <w:pPr>
        <w:pStyle w:val="Heading3"/>
        <w:rPr>
          <w:rFonts w:ascii="Times New Roman" w:hAnsi="Times New Roman"/>
          <w:sz w:val="24"/>
          <w:szCs w:val="24"/>
        </w:rPr>
      </w:pPr>
      <w:r w:rsidRPr="419E0BAC">
        <w:rPr>
          <w:rFonts w:ascii="Times New Roman" w:hAnsi="Times New Roman"/>
          <w:sz w:val="24"/>
          <w:szCs w:val="24"/>
        </w:rPr>
        <w:t xml:space="preserve">February Proposal submitted – undergraduate students interviewing leaders in the field with audio/video and post interviews on website.  It was suggested to consider this activity to be in honor of Vic </w:t>
      </w:r>
      <w:proofErr w:type="spellStart"/>
      <w:r w:rsidRPr="419E0BAC">
        <w:rPr>
          <w:rFonts w:ascii="Times New Roman" w:hAnsi="Times New Roman"/>
          <w:sz w:val="24"/>
          <w:szCs w:val="24"/>
        </w:rPr>
        <w:t>Turoski</w:t>
      </w:r>
      <w:proofErr w:type="spellEnd"/>
      <w:r w:rsidRPr="419E0BAC">
        <w:rPr>
          <w:rFonts w:ascii="Times New Roman" w:hAnsi="Times New Roman"/>
          <w:sz w:val="24"/>
          <w:szCs w:val="24"/>
        </w:rPr>
        <w:t>.</w:t>
      </w:r>
    </w:p>
    <w:p w14:paraId="72A31E49" w14:textId="63A04442" w:rsidR="00BF7589" w:rsidRPr="0099112E" w:rsidRDefault="419E0BAC" w:rsidP="00BF7589">
      <w:pPr>
        <w:pStyle w:val="Heading3"/>
        <w:rPr>
          <w:rFonts w:ascii="Times New Roman" w:hAnsi="Times New Roman"/>
          <w:sz w:val="24"/>
          <w:szCs w:val="24"/>
        </w:rPr>
      </w:pPr>
      <w:r w:rsidRPr="419E0BAC">
        <w:rPr>
          <w:rFonts w:ascii="Times New Roman" w:hAnsi="Times New Roman"/>
          <w:sz w:val="24"/>
          <w:szCs w:val="24"/>
        </w:rPr>
        <w:t>New proposals are sought deadline is either May or June 1</w:t>
      </w:r>
      <w:r w:rsidRPr="419E0BAC">
        <w:rPr>
          <w:rFonts w:ascii="Times New Roman" w:hAnsi="Times New Roman"/>
          <w:sz w:val="24"/>
          <w:szCs w:val="24"/>
          <w:vertAlign w:val="superscript"/>
        </w:rPr>
        <w:t>st</w:t>
      </w:r>
    </w:p>
    <w:p w14:paraId="1FD2C0E1" w14:textId="5DDEF0D1" w:rsidR="00BD36DD" w:rsidRPr="0099112E" w:rsidRDefault="419E0BAC" w:rsidP="004B77C7">
      <w:pPr>
        <w:pStyle w:val="Heading3"/>
        <w:rPr>
          <w:rFonts w:ascii="Times New Roman" w:hAnsi="Times New Roman"/>
          <w:sz w:val="24"/>
          <w:szCs w:val="24"/>
        </w:rPr>
      </w:pPr>
      <w:r w:rsidRPr="419E0BAC">
        <w:rPr>
          <w:rFonts w:ascii="Times New Roman" w:hAnsi="Times New Roman"/>
          <w:b/>
          <w:sz w:val="24"/>
          <w:szCs w:val="24"/>
          <w:highlight w:val="cyan"/>
          <w:u w:val="single"/>
        </w:rPr>
        <w:t xml:space="preserve">ACTION ITEM:  </w:t>
      </w:r>
      <w:proofErr w:type="spellStart"/>
      <w:r w:rsidRPr="419E0BAC">
        <w:rPr>
          <w:rFonts w:ascii="Times New Roman" w:hAnsi="Times New Roman"/>
          <w:sz w:val="24"/>
          <w:szCs w:val="24"/>
          <w:highlight w:val="cyan"/>
        </w:rPr>
        <w:t>Sherine</w:t>
      </w:r>
      <w:proofErr w:type="spellEnd"/>
      <w:r w:rsidRPr="419E0BAC">
        <w:rPr>
          <w:rFonts w:ascii="Times New Roman" w:hAnsi="Times New Roman"/>
          <w:sz w:val="24"/>
          <w:szCs w:val="24"/>
          <w:highlight w:val="cyan"/>
        </w:rPr>
        <w:t xml:space="preserve"> will build a plan for focusing on a hot topic at San Francisco meeting that involves communicating to and involving the public.</w:t>
      </w:r>
      <w:r w:rsidRPr="419E0BAC">
        <w:rPr>
          <w:rFonts w:ascii="Times New Roman" w:hAnsi="Times New Roman"/>
          <w:sz w:val="24"/>
          <w:szCs w:val="24"/>
        </w:rPr>
        <w:t xml:space="preserve">  </w:t>
      </w:r>
    </w:p>
    <w:p w14:paraId="4C15CA79" w14:textId="77777777" w:rsidR="00BF7589" w:rsidRPr="0099112E" w:rsidRDefault="00BF7589" w:rsidP="00BF7589">
      <w:pPr>
        <w:pStyle w:val="Heading2"/>
        <w:rPr>
          <w:b/>
          <w:color w:val="auto"/>
          <w:sz w:val="24"/>
          <w:szCs w:val="24"/>
        </w:rPr>
      </w:pPr>
      <w:bookmarkStart w:id="24" w:name="_Toc447634050"/>
      <w:r w:rsidRPr="0099112E">
        <w:rPr>
          <w:color w:val="auto"/>
          <w:sz w:val="24"/>
          <w:szCs w:val="24"/>
        </w:rPr>
        <w:t>Long Range Planning Committee (</w:t>
      </w:r>
      <w:proofErr w:type="spellStart"/>
      <w:r w:rsidR="00F60B99" w:rsidRPr="0099112E">
        <w:rPr>
          <w:i/>
          <w:color w:val="auto"/>
          <w:sz w:val="24"/>
          <w:szCs w:val="24"/>
        </w:rPr>
        <w:t>Dionysiou</w:t>
      </w:r>
      <w:proofErr w:type="spellEnd"/>
      <w:r w:rsidRPr="0099112E">
        <w:rPr>
          <w:color w:val="auto"/>
          <w:sz w:val="24"/>
          <w:szCs w:val="24"/>
        </w:rPr>
        <w:t>)</w:t>
      </w:r>
      <w:bookmarkEnd w:id="24"/>
    </w:p>
    <w:p w14:paraId="580803A3" w14:textId="77777777" w:rsidR="00BF7589" w:rsidRPr="0099112E" w:rsidRDefault="419E0BAC" w:rsidP="00BF7589">
      <w:pPr>
        <w:pStyle w:val="Heading3"/>
        <w:rPr>
          <w:rFonts w:ascii="Times New Roman" w:hAnsi="Times New Roman"/>
          <w:sz w:val="24"/>
          <w:szCs w:val="24"/>
        </w:rPr>
      </w:pPr>
      <w:r w:rsidRPr="419E0BAC">
        <w:rPr>
          <w:rFonts w:ascii="Times New Roman" w:hAnsi="Times New Roman"/>
          <w:sz w:val="24"/>
          <w:szCs w:val="24"/>
        </w:rPr>
        <w:t>Initiative to enhance participation of industry members</w:t>
      </w:r>
    </w:p>
    <w:p w14:paraId="167087EB" w14:textId="2818E6C3" w:rsidR="00BF7589" w:rsidRPr="0099112E" w:rsidRDefault="419E0BAC" w:rsidP="00BF7589">
      <w:pPr>
        <w:pStyle w:val="Heading3"/>
        <w:rPr>
          <w:rFonts w:ascii="Times New Roman" w:hAnsi="Times New Roman"/>
          <w:sz w:val="24"/>
          <w:szCs w:val="24"/>
        </w:rPr>
      </w:pPr>
      <w:r w:rsidRPr="419E0BAC">
        <w:rPr>
          <w:rFonts w:ascii="Times New Roman" w:hAnsi="Times New Roman"/>
          <w:sz w:val="24"/>
          <w:szCs w:val="24"/>
        </w:rPr>
        <w:t xml:space="preserve">Webinars offered on a monthly basis may benefit members who cannot attend national meetings- could be begun with </w:t>
      </w:r>
      <w:proofErr w:type="gramStart"/>
      <w:r w:rsidRPr="419E0BAC">
        <w:rPr>
          <w:rFonts w:ascii="Times New Roman" w:hAnsi="Times New Roman"/>
          <w:sz w:val="24"/>
          <w:szCs w:val="24"/>
        </w:rPr>
        <w:t>a collaboration</w:t>
      </w:r>
      <w:proofErr w:type="gramEnd"/>
      <w:r w:rsidRPr="419E0BAC">
        <w:rPr>
          <w:rFonts w:ascii="Times New Roman" w:hAnsi="Times New Roman"/>
          <w:sz w:val="24"/>
          <w:szCs w:val="24"/>
        </w:rPr>
        <w:t xml:space="preserve"> with AGRO.  These webinars may be sponsored to cover costs.  </w:t>
      </w:r>
      <w:r w:rsidR="00636B04" w:rsidRPr="00C82471">
        <w:rPr>
          <w:rFonts w:ascii="Times New Roman" w:hAnsi="Times New Roman"/>
          <w:b/>
          <w:sz w:val="24"/>
          <w:szCs w:val="24"/>
          <w:highlight w:val="cyan"/>
          <w:u w:val="single"/>
        </w:rPr>
        <w:t>ACTION ITEM:</w:t>
      </w:r>
      <w:r w:rsidR="00636B04" w:rsidRPr="00C82471">
        <w:rPr>
          <w:rFonts w:ascii="Times New Roman" w:hAnsi="Times New Roman"/>
          <w:b/>
          <w:sz w:val="24"/>
          <w:szCs w:val="24"/>
          <w:highlight w:val="cyan"/>
        </w:rPr>
        <w:t xml:space="preserve">  </w:t>
      </w:r>
      <w:r w:rsidR="00636B04" w:rsidRPr="00C82471">
        <w:rPr>
          <w:rFonts w:ascii="Times New Roman" w:hAnsi="Times New Roman"/>
          <w:sz w:val="24"/>
          <w:szCs w:val="24"/>
          <w:highlight w:val="cyan"/>
        </w:rPr>
        <w:t>Collaborate with AGRO to offer webinar</w:t>
      </w:r>
      <w:r w:rsidR="00C82471" w:rsidRPr="00C82471">
        <w:rPr>
          <w:rFonts w:ascii="Times New Roman" w:hAnsi="Times New Roman"/>
          <w:sz w:val="24"/>
          <w:szCs w:val="24"/>
          <w:highlight w:val="cyan"/>
        </w:rPr>
        <w:t xml:space="preserve">s </w:t>
      </w:r>
      <w:r w:rsidR="00C82471">
        <w:rPr>
          <w:rFonts w:ascii="Times New Roman" w:hAnsi="Times New Roman"/>
          <w:sz w:val="24"/>
          <w:szCs w:val="24"/>
          <w:highlight w:val="cyan"/>
        </w:rPr>
        <w:t>with</w:t>
      </w:r>
      <w:r w:rsidR="00C82471" w:rsidRPr="00C82471">
        <w:rPr>
          <w:rFonts w:ascii="Times New Roman" w:hAnsi="Times New Roman"/>
          <w:sz w:val="24"/>
          <w:szCs w:val="24"/>
          <w:highlight w:val="cyan"/>
        </w:rPr>
        <w:t xml:space="preserve"> the ENVR technical division.</w:t>
      </w:r>
      <w:r w:rsidR="00C82471">
        <w:rPr>
          <w:rFonts w:ascii="Times New Roman" w:hAnsi="Times New Roman"/>
          <w:sz w:val="24"/>
          <w:szCs w:val="24"/>
        </w:rPr>
        <w:t xml:space="preserve">  </w:t>
      </w:r>
    </w:p>
    <w:p w14:paraId="04F932AE" w14:textId="77777777" w:rsidR="00BE7576" w:rsidRPr="0099112E" w:rsidRDefault="419E0BAC" w:rsidP="003F601F">
      <w:pPr>
        <w:pStyle w:val="Heading3"/>
        <w:rPr>
          <w:rFonts w:ascii="Times New Roman" w:hAnsi="Times New Roman"/>
          <w:sz w:val="24"/>
          <w:szCs w:val="24"/>
        </w:rPr>
      </w:pPr>
      <w:r w:rsidRPr="419E0BAC">
        <w:rPr>
          <w:rFonts w:ascii="Times New Roman" w:hAnsi="Times New Roman"/>
          <w:sz w:val="24"/>
          <w:szCs w:val="24"/>
        </w:rPr>
        <w:t>Enhancing activities at local and regional sections may benefit the division</w:t>
      </w:r>
    </w:p>
    <w:p w14:paraId="681C9F3B" w14:textId="77777777" w:rsidR="007C36FD" w:rsidRPr="0099112E" w:rsidRDefault="419E0BAC" w:rsidP="003F601F">
      <w:pPr>
        <w:pStyle w:val="Heading3"/>
        <w:rPr>
          <w:rFonts w:ascii="Times New Roman" w:hAnsi="Times New Roman"/>
          <w:sz w:val="24"/>
          <w:szCs w:val="24"/>
        </w:rPr>
      </w:pPr>
      <w:r w:rsidRPr="419E0BAC">
        <w:rPr>
          <w:rFonts w:ascii="Times New Roman" w:hAnsi="Times New Roman"/>
          <w:sz w:val="24"/>
          <w:szCs w:val="24"/>
        </w:rPr>
        <w:t>Presidential-level symposia should be a goal to enhance visibility</w:t>
      </w:r>
    </w:p>
    <w:p w14:paraId="12FF1CC1" w14:textId="77777777" w:rsidR="004B77C7" w:rsidRPr="0099112E" w:rsidRDefault="419E0BAC" w:rsidP="005952ED">
      <w:pPr>
        <w:pStyle w:val="Heading3"/>
        <w:rPr>
          <w:rFonts w:ascii="Times New Roman" w:hAnsi="Times New Roman"/>
          <w:sz w:val="24"/>
          <w:szCs w:val="24"/>
        </w:rPr>
      </w:pPr>
      <w:r w:rsidRPr="419E0BAC">
        <w:rPr>
          <w:rFonts w:ascii="Times New Roman" w:hAnsi="Times New Roman"/>
          <w:sz w:val="24"/>
          <w:szCs w:val="24"/>
        </w:rPr>
        <w:t xml:space="preserve">Programming Committee will include local members to help with championing the local stars of the regions  </w:t>
      </w:r>
    </w:p>
    <w:p w14:paraId="79D9FE94" w14:textId="77777777" w:rsidR="005952ED" w:rsidRPr="0099112E" w:rsidRDefault="419E0BAC" w:rsidP="005952ED">
      <w:pPr>
        <w:pStyle w:val="Heading3"/>
        <w:rPr>
          <w:rFonts w:ascii="Times New Roman" w:hAnsi="Times New Roman"/>
          <w:sz w:val="24"/>
          <w:szCs w:val="24"/>
        </w:rPr>
      </w:pPr>
      <w:r w:rsidRPr="419E0BAC">
        <w:rPr>
          <w:rFonts w:ascii="Times New Roman" w:hAnsi="Times New Roman"/>
          <w:b/>
          <w:sz w:val="24"/>
          <w:szCs w:val="24"/>
          <w:highlight w:val="cyan"/>
          <w:u w:val="single"/>
        </w:rPr>
        <w:t>ACTION ITEM</w:t>
      </w:r>
      <w:r w:rsidRPr="419E0BAC">
        <w:rPr>
          <w:rFonts w:ascii="Times New Roman" w:hAnsi="Times New Roman"/>
          <w:b/>
          <w:sz w:val="24"/>
          <w:szCs w:val="24"/>
          <w:highlight w:val="cyan"/>
        </w:rPr>
        <w:t xml:space="preserve">:  </w:t>
      </w:r>
      <w:r w:rsidRPr="419E0BAC">
        <w:rPr>
          <w:rFonts w:ascii="Times New Roman" w:hAnsi="Times New Roman"/>
          <w:sz w:val="24"/>
          <w:szCs w:val="24"/>
          <w:highlight w:val="cyan"/>
        </w:rPr>
        <w:t>Present ideas for symposia that will be appealing to industry members.</w:t>
      </w:r>
    </w:p>
    <w:p w14:paraId="30F39788" w14:textId="77777777" w:rsidR="006F52FE" w:rsidRPr="0099112E" w:rsidRDefault="006F52FE" w:rsidP="00A54852">
      <w:pPr>
        <w:pStyle w:val="Heading1"/>
        <w:rPr>
          <w:b/>
          <w:sz w:val="24"/>
          <w:szCs w:val="24"/>
        </w:rPr>
      </w:pPr>
      <w:bookmarkStart w:id="25" w:name="_Toc447634051"/>
      <w:r w:rsidRPr="0099112E">
        <w:rPr>
          <w:sz w:val="24"/>
          <w:szCs w:val="24"/>
        </w:rPr>
        <w:t>[</w:t>
      </w:r>
      <w:r w:rsidR="00D04EF0" w:rsidRPr="0099112E">
        <w:rPr>
          <w:sz w:val="24"/>
          <w:szCs w:val="24"/>
        </w:rPr>
        <w:t>9</w:t>
      </w:r>
      <w:r w:rsidRPr="0099112E">
        <w:rPr>
          <w:sz w:val="24"/>
          <w:szCs w:val="24"/>
        </w:rPr>
        <w:t>:</w:t>
      </w:r>
      <w:r w:rsidR="00B4452F" w:rsidRPr="0099112E">
        <w:rPr>
          <w:sz w:val="24"/>
          <w:szCs w:val="24"/>
        </w:rPr>
        <w:t>28</w:t>
      </w:r>
      <w:r w:rsidRPr="0099112E">
        <w:rPr>
          <w:sz w:val="24"/>
          <w:szCs w:val="24"/>
        </w:rPr>
        <w:t>pm] Programming</w:t>
      </w:r>
      <w:bookmarkEnd w:id="25"/>
      <w:r w:rsidR="0042463D" w:rsidRPr="0099112E">
        <w:rPr>
          <w:sz w:val="24"/>
          <w:szCs w:val="24"/>
        </w:rPr>
        <w:t xml:space="preserve"> </w:t>
      </w:r>
    </w:p>
    <w:p w14:paraId="076017AA" w14:textId="77777777" w:rsidR="006F52FE" w:rsidRPr="0099112E" w:rsidRDefault="00F60B99" w:rsidP="00A54852">
      <w:pPr>
        <w:pStyle w:val="Heading2"/>
        <w:rPr>
          <w:color w:val="auto"/>
          <w:sz w:val="24"/>
          <w:szCs w:val="24"/>
        </w:rPr>
      </w:pPr>
      <w:bookmarkStart w:id="26" w:name="_Toc447634052"/>
      <w:r w:rsidRPr="0099112E">
        <w:rPr>
          <w:color w:val="auto"/>
          <w:sz w:val="24"/>
          <w:szCs w:val="24"/>
        </w:rPr>
        <w:t xml:space="preserve">251st ACS National Meeting, San Diego, CA </w:t>
      </w:r>
      <w:r w:rsidR="003F601F" w:rsidRPr="0099112E">
        <w:rPr>
          <w:color w:val="auto"/>
          <w:sz w:val="24"/>
          <w:szCs w:val="24"/>
        </w:rPr>
        <w:t>–</w:t>
      </w:r>
      <w:r w:rsidRPr="0099112E">
        <w:rPr>
          <w:color w:val="auto"/>
          <w:sz w:val="24"/>
          <w:szCs w:val="24"/>
        </w:rPr>
        <w:t xml:space="preserve"> highlights</w:t>
      </w:r>
      <w:r w:rsidR="003F601F" w:rsidRPr="0099112E">
        <w:rPr>
          <w:color w:val="auto"/>
          <w:sz w:val="24"/>
          <w:szCs w:val="24"/>
        </w:rPr>
        <w:t xml:space="preserve"> (</w:t>
      </w:r>
      <w:r w:rsidR="003F601F" w:rsidRPr="0099112E">
        <w:rPr>
          <w:i/>
          <w:color w:val="auto"/>
          <w:sz w:val="24"/>
          <w:szCs w:val="24"/>
        </w:rPr>
        <w:t>Al-Abed</w:t>
      </w:r>
      <w:r w:rsidR="003F601F" w:rsidRPr="0099112E">
        <w:rPr>
          <w:color w:val="auto"/>
          <w:sz w:val="24"/>
          <w:szCs w:val="24"/>
        </w:rPr>
        <w:t>)</w:t>
      </w:r>
      <w:r w:rsidR="00B867E6" w:rsidRPr="0099112E">
        <w:rPr>
          <w:color w:val="auto"/>
          <w:sz w:val="24"/>
          <w:szCs w:val="24"/>
        </w:rPr>
        <w:t xml:space="preserve"> [</w:t>
      </w:r>
      <w:r w:rsidR="00B867E6" w:rsidRPr="0099112E">
        <w:rPr>
          <w:i/>
          <w:color w:val="auto"/>
          <w:sz w:val="24"/>
          <w:szCs w:val="24"/>
          <w:highlight w:val="yellow"/>
        </w:rPr>
        <w:t>exhibit V-A</w:t>
      </w:r>
      <w:r w:rsidR="00B867E6" w:rsidRPr="0099112E">
        <w:rPr>
          <w:color w:val="auto"/>
          <w:sz w:val="24"/>
          <w:szCs w:val="24"/>
        </w:rPr>
        <w:t>]</w:t>
      </w:r>
      <w:bookmarkEnd w:id="26"/>
    </w:p>
    <w:p w14:paraId="05C89638" w14:textId="77777777" w:rsidR="00B4452F" w:rsidRPr="0099112E" w:rsidRDefault="00F60B99" w:rsidP="00B4452F">
      <w:pPr>
        <w:pStyle w:val="Heading2"/>
        <w:rPr>
          <w:color w:val="auto"/>
          <w:sz w:val="24"/>
          <w:szCs w:val="24"/>
        </w:rPr>
      </w:pPr>
      <w:bookmarkStart w:id="27" w:name="_Toc447634053"/>
      <w:r w:rsidRPr="0099112E">
        <w:rPr>
          <w:color w:val="auto"/>
          <w:sz w:val="24"/>
          <w:szCs w:val="24"/>
        </w:rPr>
        <w:t xml:space="preserve">252nd ACS National Meeting, Philadelphia, PA </w:t>
      </w:r>
      <w:r w:rsidR="003F601F" w:rsidRPr="0099112E">
        <w:rPr>
          <w:color w:val="auto"/>
          <w:sz w:val="24"/>
          <w:szCs w:val="24"/>
        </w:rPr>
        <w:t>–</w:t>
      </w:r>
      <w:r w:rsidRPr="0099112E">
        <w:rPr>
          <w:color w:val="auto"/>
          <w:sz w:val="24"/>
          <w:szCs w:val="24"/>
        </w:rPr>
        <w:t>highlights</w:t>
      </w:r>
      <w:r w:rsidR="003F601F" w:rsidRPr="0099112E">
        <w:rPr>
          <w:color w:val="auto"/>
          <w:sz w:val="24"/>
          <w:szCs w:val="24"/>
        </w:rPr>
        <w:t xml:space="preserve"> (</w:t>
      </w:r>
      <w:proofErr w:type="spellStart"/>
      <w:r w:rsidR="003F601F" w:rsidRPr="0099112E">
        <w:rPr>
          <w:i/>
          <w:color w:val="auto"/>
          <w:sz w:val="24"/>
          <w:szCs w:val="24"/>
        </w:rPr>
        <w:t>Dionysiou</w:t>
      </w:r>
      <w:proofErr w:type="spellEnd"/>
      <w:r w:rsidR="003F601F" w:rsidRPr="0099112E">
        <w:rPr>
          <w:color w:val="auto"/>
          <w:sz w:val="24"/>
          <w:szCs w:val="24"/>
        </w:rPr>
        <w:t>)</w:t>
      </w:r>
      <w:bookmarkEnd w:id="27"/>
    </w:p>
    <w:p w14:paraId="6DA325BD" w14:textId="77777777" w:rsidR="00F918EA" w:rsidRPr="0099112E" w:rsidRDefault="00021F5D" w:rsidP="00A54852">
      <w:pPr>
        <w:pStyle w:val="Heading2"/>
        <w:rPr>
          <w:color w:val="auto"/>
          <w:sz w:val="24"/>
          <w:szCs w:val="24"/>
        </w:rPr>
      </w:pPr>
      <w:bookmarkStart w:id="28" w:name="_Toc447634054"/>
      <w:r w:rsidRPr="0099112E">
        <w:rPr>
          <w:color w:val="auto"/>
          <w:sz w:val="24"/>
          <w:szCs w:val="24"/>
        </w:rPr>
        <w:t>Program chair change for spring meetings beginning in 2018 (</w:t>
      </w:r>
      <w:r w:rsidRPr="0099112E">
        <w:rPr>
          <w:i/>
          <w:color w:val="auto"/>
          <w:sz w:val="24"/>
          <w:szCs w:val="24"/>
        </w:rPr>
        <w:t>Al-Abed</w:t>
      </w:r>
      <w:r w:rsidRPr="0099112E">
        <w:rPr>
          <w:color w:val="auto"/>
          <w:sz w:val="24"/>
          <w:szCs w:val="24"/>
        </w:rPr>
        <w:t>)</w:t>
      </w:r>
      <w:bookmarkEnd w:id="28"/>
    </w:p>
    <w:p w14:paraId="60A36E93" w14:textId="77777777" w:rsidR="005D42B1" w:rsidRPr="0099112E" w:rsidRDefault="419E0BAC" w:rsidP="005D42B1">
      <w:pPr>
        <w:pStyle w:val="Heading3"/>
        <w:rPr>
          <w:rFonts w:ascii="Times New Roman" w:hAnsi="Times New Roman"/>
          <w:sz w:val="24"/>
          <w:szCs w:val="24"/>
        </w:rPr>
      </w:pPr>
      <w:proofErr w:type="spellStart"/>
      <w:r w:rsidRPr="419E0BAC">
        <w:rPr>
          <w:rFonts w:ascii="Times New Roman" w:hAnsi="Times New Roman"/>
          <w:sz w:val="24"/>
          <w:szCs w:val="24"/>
        </w:rPr>
        <w:t>Sherine</w:t>
      </w:r>
      <w:proofErr w:type="spellEnd"/>
      <w:r w:rsidRPr="419E0BAC">
        <w:rPr>
          <w:rFonts w:ascii="Times New Roman" w:hAnsi="Times New Roman"/>
          <w:sz w:val="24"/>
          <w:szCs w:val="24"/>
        </w:rPr>
        <w:t xml:space="preserve"> </w:t>
      </w:r>
      <w:proofErr w:type="spellStart"/>
      <w:r w:rsidRPr="419E0BAC">
        <w:rPr>
          <w:rFonts w:ascii="Times New Roman" w:hAnsi="Times New Roman"/>
          <w:sz w:val="24"/>
          <w:szCs w:val="24"/>
        </w:rPr>
        <w:t>Obare</w:t>
      </w:r>
      <w:proofErr w:type="spellEnd"/>
      <w:r w:rsidRPr="419E0BAC">
        <w:rPr>
          <w:rFonts w:ascii="Times New Roman" w:hAnsi="Times New Roman"/>
          <w:sz w:val="24"/>
          <w:szCs w:val="24"/>
        </w:rPr>
        <w:t xml:space="preserve"> will be the new Spring Programming Chair in 2018.  </w:t>
      </w:r>
    </w:p>
    <w:p w14:paraId="5AC4A9E7" w14:textId="5A865DDE" w:rsidR="006F52FE" w:rsidRPr="0099112E" w:rsidRDefault="006F52FE" w:rsidP="00A54852">
      <w:pPr>
        <w:pStyle w:val="Heading2"/>
        <w:rPr>
          <w:b/>
          <w:color w:val="auto"/>
          <w:sz w:val="24"/>
          <w:szCs w:val="24"/>
        </w:rPr>
      </w:pPr>
      <w:bookmarkStart w:id="29" w:name="_Toc447634055"/>
      <w:r w:rsidRPr="0099112E">
        <w:rPr>
          <w:color w:val="auto"/>
          <w:sz w:val="24"/>
          <w:szCs w:val="24"/>
        </w:rPr>
        <w:t>Speaker Expense</w:t>
      </w:r>
      <w:r w:rsidR="00045612" w:rsidRPr="0099112E">
        <w:rPr>
          <w:color w:val="auto"/>
          <w:sz w:val="24"/>
          <w:szCs w:val="24"/>
        </w:rPr>
        <w:t xml:space="preserve"> (</w:t>
      </w:r>
      <w:proofErr w:type="spellStart"/>
      <w:r w:rsidR="00045612" w:rsidRPr="0099112E">
        <w:rPr>
          <w:i/>
          <w:color w:val="auto"/>
          <w:sz w:val="24"/>
          <w:szCs w:val="24"/>
        </w:rPr>
        <w:t>Obare</w:t>
      </w:r>
      <w:proofErr w:type="spellEnd"/>
      <w:r w:rsidR="00045612" w:rsidRPr="0099112E">
        <w:rPr>
          <w:color w:val="auto"/>
          <w:sz w:val="24"/>
          <w:szCs w:val="24"/>
        </w:rPr>
        <w:t>)</w:t>
      </w:r>
      <w:r w:rsidR="00BB48D3">
        <w:rPr>
          <w:color w:val="auto"/>
          <w:sz w:val="24"/>
          <w:szCs w:val="24"/>
        </w:rPr>
        <w:t xml:space="preserve"> </w:t>
      </w:r>
      <w:r w:rsidR="005D42B1" w:rsidRPr="0099112E">
        <w:rPr>
          <w:color w:val="auto"/>
          <w:sz w:val="24"/>
          <w:szCs w:val="24"/>
        </w:rPr>
        <w:t>[</w:t>
      </w:r>
      <w:r w:rsidR="00636B04" w:rsidRPr="00636B04">
        <w:rPr>
          <w:i/>
          <w:color w:val="auto"/>
          <w:sz w:val="24"/>
          <w:szCs w:val="24"/>
          <w:highlight w:val="yellow"/>
        </w:rPr>
        <w:t>exhibit V-D</w:t>
      </w:r>
      <w:r w:rsidR="005D42B1" w:rsidRPr="0099112E">
        <w:rPr>
          <w:color w:val="auto"/>
          <w:sz w:val="24"/>
          <w:szCs w:val="24"/>
        </w:rPr>
        <w:t>]</w:t>
      </w:r>
      <w:bookmarkEnd w:id="29"/>
    </w:p>
    <w:p w14:paraId="58B463E9" w14:textId="20EF8F0C" w:rsidR="004B77C7" w:rsidRPr="0099112E" w:rsidRDefault="005D42B1" w:rsidP="006769F5">
      <w:pPr>
        <w:pStyle w:val="Heading2"/>
        <w:rPr>
          <w:color w:val="auto"/>
          <w:sz w:val="24"/>
          <w:szCs w:val="24"/>
        </w:rPr>
      </w:pPr>
      <w:bookmarkStart w:id="30" w:name="_Toc447634056"/>
      <w:r w:rsidRPr="0099112E">
        <w:rPr>
          <w:color w:val="auto"/>
          <w:sz w:val="24"/>
          <w:szCs w:val="24"/>
        </w:rPr>
        <w:lastRenderedPageBreak/>
        <w:t>CEI Report (</w:t>
      </w:r>
      <w:proofErr w:type="spellStart"/>
      <w:r w:rsidRPr="419E0BAC">
        <w:rPr>
          <w:i/>
          <w:iCs/>
          <w:color w:val="auto"/>
          <w:sz w:val="24"/>
          <w:szCs w:val="24"/>
        </w:rPr>
        <w:t>Noce</w:t>
      </w:r>
      <w:proofErr w:type="spellEnd"/>
      <w:proofErr w:type="gramStart"/>
      <w:r w:rsidRPr="0099112E">
        <w:rPr>
          <w:color w:val="auto"/>
          <w:sz w:val="24"/>
          <w:szCs w:val="24"/>
        </w:rPr>
        <w:t>)-</w:t>
      </w:r>
      <w:proofErr w:type="gramEnd"/>
      <w:r w:rsidRPr="0099112E">
        <w:rPr>
          <w:color w:val="auto"/>
          <w:sz w:val="24"/>
          <w:szCs w:val="24"/>
        </w:rPr>
        <w:t xml:space="preserve"> Regional Programming with potential funding</w:t>
      </w:r>
      <w:r w:rsidR="00CE0010" w:rsidRPr="0099112E">
        <w:rPr>
          <w:color w:val="auto"/>
          <w:sz w:val="24"/>
          <w:szCs w:val="24"/>
        </w:rPr>
        <w:t xml:space="preserve"> may be redistributed to topics beyond climate issues as approved by ENVR Appropriations Committee and CEI.</w:t>
      </w:r>
      <w:bookmarkEnd w:id="30"/>
    </w:p>
    <w:p w14:paraId="660D306C" w14:textId="77777777" w:rsidR="006769F5" w:rsidRPr="0099112E" w:rsidRDefault="006769F5" w:rsidP="006769F5">
      <w:pPr>
        <w:pStyle w:val="Heading2"/>
        <w:rPr>
          <w:color w:val="auto"/>
          <w:sz w:val="24"/>
          <w:szCs w:val="24"/>
        </w:rPr>
      </w:pPr>
      <w:bookmarkStart w:id="31" w:name="_Toc447634057"/>
      <w:r w:rsidRPr="0099112E">
        <w:rPr>
          <w:b/>
          <w:sz w:val="24"/>
          <w:szCs w:val="24"/>
          <w:highlight w:val="cyan"/>
          <w:u w:val="single"/>
        </w:rPr>
        <w:t>ACTION ITEM</w:t>
      </w:r>
      <w:r w:rsidRPr="0099112E">
        <w:rPr>
          <w:sz w:val="24"/>
          <w:szCs w:val="24"/>
          <w:highlight w:val="cyan"/>
        </w:rPr>
        <w:t xml:space="preserve">:  </w:t>
      </w:r>
      <w:r w:rsidR="004B77C7" w:rsidRPr="0099112E">
        <w:rPr>
          <w:sz w:val="24"/>
          <w:szCs w:val="24"/>
          <w:highlight w:val="cyan"/>
        </w:rPr>
        <w:t>Information regarding available funding through CEI will be summarized</w:t>
      </w:r>
      <w:r w:rsidRPr="0099112E">
        <w:rPr>
          <w:sz w:val="24"/>
          <w:szCs w:val="24"/>
          <w:highlight w:val="cyan"/>
        </w:rPr>
        <w:t xml:space="preserve"> for </w:t>
      </w:r>
      <w:r w:rsidR="004B77C7" w:rsidRPr="0099112E">
        <w:rPr>
          <w:sz w:val="24"/>
          <w:szCs w:val="24"/>
          <w:highlight w:val="cyan"/>
        </w:rPr>
        <w:t xml:space="preserve">the newsletter, </w:t>
      </w:r>
      <w:r w:rsidRPr="0099112E">
        <w:rPr>
          <w:sz w:val="24"/>
          <w:szCs w:val="24"/>
          <w:highlight w:val="cyan"/>
        </w:rPr>
        <w:t xml:space="preserve">on the website, </w:t>
      </w:r>
      <w:r w:rsidR="004B77C7" w:rsidRPr="0099112E">
        <w:rPr>
          <w:sz w:val="24"/>
          <w:szCs w:val="24"/>
          <w:highlight w:val="cyan"/>
        </w:rPr>
        <w:t xml:space="preserve">and </w:t>
      </w:r>
      <w:r w:rsidRPr="0099112E">
        <w:rPr>
          <w:sz w:val="24"/>
          <w:szCs w:val="24"/>
          <w:highlight w:val="cyan"/>
        </w:rPr>
        <w:t>Twitter</w:t>
      </w:r>
      <w:r w:rsidR="004B77C7" w:rsidRPr="0099112E">
        <w:rPr>
          <w:sz w:val="24"/>
          <w:szCs w:val="24"/>
          <w:highlight w:val="cyan"/>
        </w:rPr>
        <w:t>.</w:t>
      </w:r>
      <w:bookmarkEnd w:id="31"/>
      <w:r w:rsidR="004B77C7" w:rsidRPr="0099112E">
        <w:rPr>
          <w:sz w:val="24"/>
          <w:szCs w:val="24"/>
        </w:rPr>
        <w:t xml:space="preserve">  </w:t>
      </w:r>
    </w:p>
    <w:p w14:paraId="042500B3" w14:textId="77777777" w:rsidR="006F52FE" w:rsidRPr="0099112E" w:rsidRDefault="006F52FE" w:rsidP="00A54852">
      <w:pPr>
        <w:pStyle w:val="Heading1"/>
        <w:rPr>
          <w:b/>
          <w:sz w:val="24"/>
          <w:szCs w:val="24"/>
        </w:rPr>
      </w:pPr>
      <w:r w:rsidRPr="0099112E">
        <w:rPr>
          <w:sz w:val="24"/>
          <w:szCs w:val="24"/>
        </w:rPr>
        <w:t xml:space="preserve"> </w:t>
      </w:r>
      <w:bookmarkStart w:id="32" w:name="_Toc447634058"/>
      <w:r w:rsidRPr="0099112E">
        <w:rPr>
          <w:sz w:val="24"/>
          <w:szCs w:val="24"/>
        </w:rPr>
        <w:t>[</w:t>
      </w:r>
      <w:r w:rsidR="00D04EF0" w:rsidRPr="0099112E">
        <w:rPr>
          <w:sz w:val="24"/>
          <w:szCs w:val="24"/>
        </w:rPr>
        <w:t>9</w:t>
      </w:r>
      <w:r w:rsidRPr="0099112E">
        <w:rPr>
          <w:sz w:val="24"/>
          <w:szCs w:val="24"/>
        </w:rPr>
        <w:t>:</w:t>
      </w:r>
      <w:r w:rsidR="006769F5" w:rsidRPr="0099112E">
        <w:rPr>
          <w:sz w:val="24"/>
          <w:szCs w:val="24"/>
        </w:rPr>
        <w:t>58</w:t>
      </w:r>
      <w:r w:rsidRPr="0099112E">
        <w:rPr>
          <w:sz w:val="24"/>
          <w:szCs w:val="24"/>
        </w:rPr>
        <w:t>pm] Committee Reports</w:t>
      </w:r>
      <w:bookmarkEnd w:id="32"/>
    </w:p>
    <w:p w14:paraId="22FB7C67" w14:textId="77777777" w:rsidR="006F52FE" w:rsidRPr="0099112E" w:rsidRDefault="006F52FE" w:rsidP="005709B0">
      <w:pPr>
        <w:pStyle w:val="Heading2"/>
        <w:rPr>
          <w:b/>
          <w:color w:val="auto"/>
          <w:sz w:val="24"/>
          <w:szCs w:val="24"/>
        </w:rPr>
      </w:pPr>
      <w:bookmarkStart w:id="33" w:name="_Toc447634059"/>
      <w:r w:rsidRPr="0099112E">
        <w:rPr>
          <w:color w:val="auto"/>
          <w:sz w:val="24"/>
          <w:szCs w:val="24"/>
        </w:rPr>
        <w:t>Archival</w:t>
      </w:r>
      <w:r w:rsidR="00F60B99" w:rsidRPr="0099112E">
        <w:rPr>
          <w:color w:val="auto"/>
          <w:sz w:val="24"/>
          <w:szCs w:val="24"/>
        </w:rPr>
        <w:t xml:space="preserve"> (</w:t>
      </w:r>
      <w:proofErr w:type="spellStart"/>
      <w:r w:rsidR="00F60B99" w:rsidRPr="0099112E">
        <w:rPr>
          <w:i/>
          <w:color w:val="auto"/>
          <w:sz w:val="24"/>
          <w:szCs w:val="24"/>
        </w:rPr>
        <w:t>Benvenuto</w:t>
      </w:r>
      <w:proofErr w:type="spellEnd"/>
      <w:r w:rsidR="00F60B99" w:rsidRPr="0099112E">
        <w:rPr>
          <w:color w:val="auto"/>
          <w:sz w:val="24"/>
          <w:szCs w:val="24"/>
        </w:rPr>
        <w:t>)</w:t>
      </w:r>
      <w:bookmarkEnd w:id="33"/>
    </w:p>
    <w:p w14:paraId="3530E3C8" w14:textId="77777777" w:rsidR="006F52FE" w:rsidRPr="0099112E" w:rsidRDefault="006F52FE" w:rsidP="005709B0">
      <w:pPr>
        <w:pStyle w:val="Heading2"/>
        <w:rPr>
          <w:b/>
          <w:color w:val="auto"/>
          <w:sz w:val="24"/>
          <w:szCs w:val="24"/>
        </w:rPr>
      </w:pPr>
      <w:bookmarkStart w:id="34" w:name="_Toc447634060"/>
      <w:r w:rsidRPr="0099112E">
        <w:rPr>
          <w:color w:val="auto"/>
          <w:sz w:val="24"/>
          <w:szCs w:val="24"/>
        </w:rPr>
        <w:t>Awards</w:t>
      </w:r>
      <w:r w:rsidR="00F60B99" w:rsidRPr="0099112E">
        <w:rPr>
          <w:color w:val="auto"/>
          <w:sz w:val="24"/>
          <w:szCs w:val="24"/>
        </w:rPr>
        <w:t xml:space="preserve"> (</w:t>
      </w:r>
      <w:r w:rsidR="00F60B99" w:rsidRPr="0099112E">
        <w:rPr>
          <w:i/>
          <w:color w:val="auto"/>
          <w:sz w:val="24"/>
          <w:szCs w:val="24"/>
        </w:rPr>
        <w:t>Anderson</w:t>
      </w:r>
      <w:r w:rsidR="00F60B99" w:rsidRPr="0099112E">
        <w:rPr>
          <w:color w:val="auto"/>
          <w:sz w:val="24"/>
          <w:szCs w:val="24"/>
        </w:rPr>
        <w:t>)</w:t>
      </w:r>
      <w:bookmarkEnd w:id="34"/>
    </w:p>
    <w:p w14:paraId="0BC40250" w14:textId="77777777" w:rsidR="006F52FE" w:rsidRPr="0099112E" w:rsidRDefault="419E0BAC" w:rsidP="0022125F">
      <w:pPr>
        <w:pStyle w:val="Heading3"/>
        <w:rPr>
          <w:rFonts w:ascii="Times New Roman" w:hAnsi="Times New Roman"/>
          <w:b/>
          <w:sz w:val="24"/>
          <w:szCs w:val="24"/>
        </w:rPr>
      </w:pPr>
      <w:r w:rsidRPr="419E0BAC">
        <w:rPr>
          <w:rFonts w:ascii="Times New Roman" w:hAnsi="Times New Roman"/>
          <w:sz w:val="24"/>
          <w:szCs w:val="24"/>
        </w:rPr>
        <w:t>Graduate Student Awards [</w:t>
      </w:r>
      <w:r w:rsidRPr="419E0BAC">
        <w:rPr>
          <w:rFonts w:ascii="Times New Roman" w:hAnsi="Times New Roman"/>
          <w:i/>
          <w:iCs/>
          <w:sz w:val="24"/>
          <w:szCs w:val="24"/>
          <w:highlight w:val="yellow"/>
        </w:rPr>
        <w:t>exhibit VI-B1a</w:t>
      </w:r>
      <w:r w:rsidRPr="419E0BAC">
        <w:rPr>
          <w:rFonts w:ascii="Times New Roman" w:hAnsi="Times New Roman"/>
          <w:i/>
          <w:iCs/>
          <w:sz w:val="24"/>
          <w:szCs w:val="24"/>
        </w:rPr>
        <w:t xml:space="preserve">, </w:t>
      </w:r>
      <w:r w:rsidRPr="419E0BAC">
        <w:rPr>
          <w:rFonts w:ascii="Times New Roman" w:hAnsi="Times New Roman"/>
          <w:i/>
          <w:iCs/>
          <w:sz w:val="24"/>
          <w:szCs w:val="24"/>
          <w:highlight w:val="yellow"/>
        </w:rPr>
        <w:t>exhibit VI-B1b</w:t>
      </w:r>
      <w:r w:rsidRPr="419E0BAC">
        <w:rPr>
          <w:rFonts w:ascii="Times New Roman" w:hAnsi="Times New Roman"/>
          <w:sz w:val="24"/>
          <w:szCs w:val="24"/>
        </w:rPr>
        <w:t>]</w:t>
      </w:r>
    </w:p>
    <w:p w14:paraId="38E18EE4" w14:textId="77777777" w:rsidR="006F52FE" w:rsidRPr="0099112E" w:rsidRDefault="419E0BAC" w:rsidP="0022125F">
      <w:pPr>
        <w:pStyle w:val="Heading3"/>
        <w:rPr>
          <w:rFonts w:ascii="Times New Roman" w:hAnsi="Times New Roman"/>
          <w:b/>
          <w:sz w:val="24"/>
          <w:szCs w:val="24"/>
        </w:rPr>
      </w:pPr>
      <w:r w:rsidRPr="419E0BAC">
        <w:rPr>
          <w:rFonts w:ascii="Times New Roman" w:hAnsi="Times New Roman"/>
          <w:sz w:val="24"/>
          <w:szCs w:val="24"/>
        </w:rPr>
        <w:t>Certificate of Merit</w:t>
      </w:r>
    </w:p>
    <w:p w14:paraId="63384FD8" w14:textId="77777777" w:rsidR="006F52FE" w:rsidRPr="0099112E" w:rsidRDefault="419E0BAC" w:rsidP="0022125F">
      <w:pPr>
        <w:pStyle w:val="Heading3"/>
        <w:rPr>
          <w:rFonts w:ascii="Times New Roman" w:hAnsi="Times New Roman"/>
          <w:sz w:val="24"/>
          <w:szCs w:val="24"/>
        </w:rPr>
      </w:pPr>
      <w:r w:rsidRPr="419E0BAC">
        <w:rPr>
          <w:rFonts w:ascii="Times New Roman" w:hAnsi="Times New Roman"/>
          <w:sz w:val="24"/>
          <w:szCs w:val="24"/>
        </w:rPr>
        <w:t>Hancock Awards</w:t>
      </w:r>
    </w:p>
    <w:p w14:paraId="21B00A81" w14:textId="77777777" w:rsidR="006769F5" w:rsidRPr="0099112E" w:rsidRDefault="419E0BAC" w:rsidP="004B77C7">
      <w:pPr>
        <w:pStyle w:val="Heading3"/>
        <w:rPr>
          <w:rFonts w:ascii="Times New Roman" w:hAnsi="Times New Roman"/>
          <w:sz w:val="24"/>
          <w:szCs w:val="24"/>
        </w:rPr>
      </w:pPr>
      <w:r w:rsidRPr="419E0BAC">
        <w:rPr>
          <w:rFonts w:ascii="Times New Roman" w:hAnsi="Times New Roman"/>
          <w:b/>
          <w:sz w:val="24"/>
          <w:szCs w:val="24"/>
          <w:highlight w:val="cyan"/>
          <w:u w:val="single"/>
        </w:rPr>
        <w:t>ACTION ITEM</w:t>
      </w:r>
      <w:r w:rsidRPr="419E0BAC">
        <w:rPr>
          <w:rFonts w:ascii="Times New Roman" w:hAnsi="Times New Roman"/>
          <w:sz w:val="24"/>
          <w:szCs w:val="24"/>
          <w:highlight w:val="cyan"/>
        </w:rPr>
        <w:t xml:space="preserve">:  </w:t>
      </w:r>
      <w:proofErr w:type="spellStart"/>
      <w:r w:rsidRPr="419E0BAC">
        <w:rPr>
          <w:rFonts w:ascii="Times New Roman" w:hAnsi="Times New Roman"/>
          <w:sz w:val="24"/>
          <w:szCs w:val="24"/>
          <w:highlight w:val="cyan"/>
        </w:rPr>
        <w:t>Dionysiou</w:t>
      </w:r>
      <w:proofErr w:type="spellEnd"/>
      <w:r w:rsidRPr="419E0BAC">
        <w:rPr>
          <w:rFonts w:ascii="Times New Roman" w:hAnsi="Times New Roman"/>
          <w:sz w:val="24"/>
          <w:szCs w:val="24"/>
          <w:highlight w:val="cyan"/>
        </w:rPr>
        <w:t xml:space="preserve"> will determine why he has not been contacted for judging for the Hancock Awards.</w:t>
      </w:r>
      <w:r w:rsidRPr="419E0BAC">
        <w:rPr>
          <w:rFonts w:ascii="Times New Roman" w:hAnsi="Times New Roman"/>
          <w:sz w:val="24"/>
          <w:szCs w:val="24"/>
        </w:rPr>
        <w:t xml:space="preserve">  </w:t>
      </w:r>
    </w:p>
    <w:p w14:paraId="54E72113" w14:textId="77777777" w:rsidR="006F52FE" w:rsidRPr="0099112E" w:rsidRDefault="419E0BAC" w:rsidP="0022125F">
      <w:pPr>
        <w:pStyle w:val="Heading3"/>
        <w:rPr>
          <w:rFonts w:ascii="Times New Roman" w:hAnsi="Times New Roman"/>
          <w:sz w:val="24"/>
          <w:szCs w:val="24"/>
        </w:rPr>
      </w:pPr>
      <w:r w:rsidRPr="419E0BAC">
        <w:rPr>
          <w:rFonts w:ascii="Times New Roman" w:hAnsi="Times New Roman"/>
          <w:sz w:val="24"/>
          <w:szCs w:val="24"/>
        </w:rPr>
        <w:t>Undergraduate Awards</w:t>
      </w:r>
    </w:p>
    <w:p w14:paraId="715986BB" w14:textId="77777777" w:rsidR="006F52FE" w:rsidRPr="0099112E" w:rsidRDefault="419E0BAC" w:rsidP="0022125F">
      <w:pPr>
        <w:pStyle w:val="Heading3"/>
        <w:rPr>
          <w:rFonts w:ascii="Times New Roman" w:hAnsi="Times New Roman"/>
          <w:sz w:val="24"/>
          <w:szCs w:val="24"/>
        </w:rPr>
      </w:pPr>
      <w:r w:rsidRPr="419E0BAC">
        <w:rPr>
          <w:rFonts w:ascii="Times New Roman" w:hAnsi="Times New Roman"/>
          <w:sz w:val="24"/>
          <w:szCs w:val="24"/>
        </w:rPr>
        <w:t>SETAC—ENVR Exchange Award- 12 applicants</w:t>
      </w:r>
    </w:p>
    <w:p w14:paraId="0C4FC07A" w14:textId="77777777" w:rsidR="00E16954" w:rsidRPr="0099112E" w:rsidRDefault="006F52FE" w:rsidP="00E16954">
      <w:pPr>
        <w:pStyle w:val="Heading2"/>
        <w:rPr>
          <w:color w:val="auto"/>
          <w:sz w:val="24"/>
          <w:szCs w:val="24"/>
        </w:rPr>
      </w:pPr>
      <w:bookmarkStart w:id="35" w:name="_Toc447634061"/>
      <w:r w:rsidRPr="0099112E">
        <w:rPr>
          <w:color w:val="auto"/>
          <w:sz w:val="24"/>
          <w:szCs w:val="24"/>
        </w:rPr>
        <w:t>Membership services</w:t>
      </w:r>
      <w:r w:rsidR="00E16954" w:rsidRPr="0099112E">
        <w:rPr>
          <w:color w:val="auto"/>
          <w:sz w:val="24"/>
          <w:szCs w:val="24"/>
        </w:rPr>
        <w:t xml:space="preserve"> (</w:t>
      </w:r>
      <w:proofErr w:type="spellStart"/>
      <w:r w:rsidR="00E16954" w:rsidRPr="0099112E">
        <w:rPr>
          <w:i/>
          <w:color w:val="auto"/>
          <w:sz w:val="24"/>
          <w:szCs w:val="24"/>
        </w:rPr>
        <w:t>Savara</w:t>
      </w:r>
      <w:proofErr w:type="spellEnd"/>
      <w:r w:rsidR="00E16954" w:rsidRPr="0099112E">
        <w:rPr>
          <w:color w:val="auto"/>
          <w:sz w:val="24"/>
          <w:szCs w:val="24"/>
        </w:rPr>
        <w:t>)</w:t>
      </w:r>
      <w:bookmarkEnd w:id="35"/>
    </w:p>
    <w:p w14:paraId="5ECBEFA7" w14:textId="77777777" w:rsidR="00B867E6" w:rsidRPr="0099112E" w:rsidRDefault="419E0BAC" w:rsidP="00B867E6">
      <w:pPr>
        <w:pStyle w:val="Heading3"/>
        <w:spacing w:before="100" w:beforeAutospacing="1" w:after="100" w:afterAutospacing="1" w:line="240" w:lineRule="auto"/>
        <w:rPr>
          <w:rFonts w:ascii="Times New Roman" w:hAnsi="Times New Roman"/>
          <w:sz w:val="24"/>
          <w:szCs w:val="24"/>
        </w:rPr>
      </w:pPr>
      <w:r w:rsidRPr="419E0BAC">
        <w:rPr>
          <w:rFonts w:ascii="Times New Roman" w:hAnsi="Times New Roman"/>
          <w:sz w:val="24"/>
          <w:szCs w:val="24"/>
        </w:rPr>
        <w:t>2016 Graduate Student Fellows (</w:t>
      </w:r>
      <w:proofErr w:type="spellStart"/>
      <w:r w:rsidRPr="419E0BAC">
        <w:rPr>
          <w:rFonts w:ascii="Times New Roman" w:hAnsi="Times New Roman"/>
          <w:i/>
          <w:iCs/>
          <w:sz w:val="24"/>
          <w:szCs w:val="24"/>
        </w:rPr>
        <w:t>Savara</w:t>
      </w:r>
      <w:proofErr w:type="spellEnd"/>
      <w:r w:rsidRPr="419E0BAC">
        <w:rPr>
          <w:rFonts w:ascii="Times New Roman" w:hAnsi="Times New Roman"/>
          <w:sz w:val="24"/>
          <w:szCs w:val="24"/>
        </w:rPr>
        <w:t>) -Ming Chen (Purdue, 'chen1185@purdue.edu') and Corey Griffith (University of California, Riverside 'corey.griffith@email.ucr.edu') have been selected as the 2016 ACS ENVR Graduate Service Fellows. *</w:t>
      </w:r>
    </w:p>
    <w:p w14:paraId="245692C1" w14:textId="77777777" w:rsidR="00B867E6" w:rsidRPr="0099112E" w:rsidRDefault="00B867E6" w:rsidP="00B867E6">
      <w:pPr>
        <w:pStyle w:val="Heading3"/>
        <w:numPr>
          <w:ilvl w:val="0"/>
          <w:numId w:val="0"/>
        </w:numPr>
        <w:spacing w:before="100" w:beforeAutospacing="1" w:after="100" w:afterAutospacing="1" w:line="240" w:lineRule="auto"/>
        <w:ind w:left="1440"/>
        <w:rPr>
          <w:rFonts w:ascii="Times New Roman" w:hAnsi="Times New Roman"/>
          <w:sz w:val="24"/>
          <w:szCs w:val="24"/>
        </w:rPr>
      </w:pPr>
      <w:r w:rsidRPr="0099112E">
        <w:rPr>
          <w:rFonts w:ascii="Times New Roman" w:hAnsi="Times New Roman"/>
          <w:sz w:val="24"/>
          <w:szCs w:val="24"/>
        </w:rPr>
        <w:t xml:space="preserve"> * Note: A. </w:t>
      </w:r>
      <w:proofErr w:type="spellStart"/>
      <w:r w:rsidRPr="0099112E">
        <w:rPr>
          <w:rFonts w:ascii="Times New Roman" w:hAnsi="Times New Roman"/>
          <w:sz w:val="24"/>
          <w:szCs w:val="24"/>
        </w:rPr>
        <w:t>Savara</w:t>
      </w:r>
      <w:proofErr w:type="spellEnd"/>
      <w:r w:rsidRPr="0099112E">
        <w:rPr>
          <w:rFonts w:ascii="Times New Roman" w:hAnsi="Times New Roman"/>
          <w:sz w:val="24"/>
          <w:szCs w:val="24"/>
        </w:rPr>
        <w:t xml:space="preserve"> was not part of the selection committee.  </w:t>
      </w:r>
    </w:p>
    <w:p w14:paraId="545B0EF6" w14:textId="77777777" w:rsidR="00B867E6" w:rsidRPr="0099112E" w:rsidRDefault="00B867E6" w:rsidP="00B867E6">
      <w:pPr>
        <w:pStyle w:val="Heading3"/>
        <w:numPr>
          <w:ilvl w:val="0"/>
          <w:numId w:val="0"/>
        </w:numPr>
        <w:spacing w:before="100" w:beforeAutospacing="1" w:after="100" w:afterAutospacing="1" w:line="240" w:lineRule="auto"/>
        <w:ind w:left="1440"/>
        <w:rPr>
          <w:rFonts w:ascii="Times New Roman" w:hAnsi="Times New Roman"/>
          <w:sz w:val="24"/>
          <w:szCs w:val="24"/>
        </w:rPr>
      </w:pPr>
      <w:r w:rsidRPr="0099112E">
        <w:rPr>
          <w:rFonts w:ascii="Times New Roman" w:hAnsi="Times New Roman"/>
          <w:sz w:val="24"/>
          <w:szCs w:val="24"/>
        </w:rPr>
        <w:t>They were selected based on belief that their ability to serve will be good for the division, and with the hope that they can thrive in their career path with continued involvement in the division.  Ming will be interacting with us and helping us primarily in the 1</w:t>
      </w:r>
      <w:r w:rsidRPr="0099112E">
        <w:rPr>
          <w:rFonts w:ascii="Times New Roman" w:hAnsi="Times New Roman"/>
          <w:sz w:val="24"/>
          <w:szCs w:val="24"/>
          <w:vertAlign w:val="superscript"/>
        </w:rPr>
        <w:t>st</w:t>
      </w:r>
      <w:r w:rsidRPr="0099112E">
        <w:rPr>
          <w:rFonts w:ascii="Times New Roman" w:hAnsi="Times New Roman"/>
          <w:sz w:val="24"/>
          <w:szCs w:val="24"/>
        </w:rPr>
        <w:t xml:space="preserve"> half of the year and Corey will be interacting with us and helping us primarily in the 2</w:t>
      </w:r>
      <w:r w:rsidRPr="0099112E">
        <w:rPr>
          <w:rFonts w:ascii="Times New Roman" w:hAnsi="Times New Roman"/>
          <w:sz w:val="24"/>
          <w:szCs w:val="24"/>
          <w:vertAlign w:val="superscript"/>
        </w:rPr>
        <w:t>nd</w:t>
      </w:r>
      <w:r w:rsidRPr="0099112E">
        <w:rPr>
          <w:rFonts w:ascii="Times New Roman" w:hAnsi="Times New Roman"/>
          <w:sz w:val="24"/>
          <w:szCs w:val="24"/>
        </w:rPr>
        <w:t xml:space="preserve"> half of the year.  If you have any tasks for them, please let A. </w:t>
      </w:r>
      <w:proofErr w:type="spellStart"/>
      <w:r w:rsidRPr="0099112E">
        <w:rPr>
          <w:rFonts w:ascii="Times New Roman" w:hAnsi="Times New Roman"/>
          <w:sz w:val="24"/>
          <w:szCs w:val="24"/>
        </w:rPr>
        <w:t>Savara</w:t>
      </w:r>
      <w:proofErr w:type="spellEnd"/>
      <w:r w:rsidRPr="0099112E">
        <w:rPr>
          <w:rFonts w:ascii="Times New Roman" w:hAnsi="Times New Roman"/>
          <w:sz w:val="24"/>
          <w:szCs w:val="24"/>
        </w:rPr>
        <w:t xml:space="preserve"> know.</w:t>
      </w:r>
    </w:p>
    <w:p w14:paraId="18EF764B" w14:textId="77777777" w:rsidR="004B77C7" w:rsidRPr="0099112E" w:rsidRDefault="419E0BAC" w:rsidP="004B77C7">
      <w:pPr>
        <w:pStyle w:val="Heading3"/>
        <w:rPr>
          <w:rFonts w:ascii="Times New Roman" w:hAnsi="Times New Roman"/>
          <w:sz w:val="24"/>
          <w:szCs w:val="24"/>
        </w:rPr>
      </w:pPr>
      <w:r w:rsidRPr="419E0BAC">
        <w:rPr>
          <w:rFonts w:ascii="Times New Roman" w:hAnsi="Times New Roman"/>
          <w:sz w:val="24"/>
          <w:szCs w:val="24"/>
        </w:rPr>
        <w:t>Classified Ads will be posted on the website</w:t>
      </w:r>
    </w:p>
    <w:p w14:paraId="64C438DD" w14:textId="77777777" w:rsidR="004B77C7" w:rsidRPr="0099112E" w:rsidRDefault="419E0BAC" w:rsidP="004B77C7">
      <w:pPr>
        <w:pStyle w:val="Heading3"/>
        <w:rPr>
          <w:rFonts w:ascii="Times New Roman" w:hAnsi="Times New Roman"/>
          <w:sz w:val="24"/>
          <w:szCs w:val="24"/>
        </w:rPr>
      </w:pPr>
      <w:r w:rsidRPr="419E0BAC">
        <w:rPr>
          <w:rFonts w:ascii="Times New Roman" w:hAnsi="Times New Roman"/>
          <w:b/>
          <w:sz w:val="24"/>
          <w:szCs w:val="24"/>
          <w:highlight w:val="cyan"/>
          <w:u w:val="single"/>
        </w:rPr>
        <w:t>ACTION ITEM</w:t>
      </w:r>
      <w:r w:rsidRPr="419E0BAC">
        <w:rPr>
          <w:rFonts w:ascii="Times New Roman" w:hAnsi="Times New Roman"/>
          <w:sz w:val="24"/>
          <w:szCs w:val="24"/>
          <w:highlight w:val="cyan"/>
        </w:rPr>
        <w:t xml:space="preserve">:  </w:t>
      </w:r>
      <w:proofErr w:type="spellStart"/>
      <w:r w:rsidRPr="419E0BAC">
        <w:rPr>
          <w:rFonts w:ascii="Times New Roman" w:hAnsi="Times New Roman"/>
          <w:sz w:val="24"/>
          <w:szCs w:val="24"/>
          <w:highlight w:val="cyan"/>
        </w:rPr>
        <w:t>Savara</w:t>
      </w:r>
      <w:proofErr w:type="spellEnd"/>
      <w:r w:rsidRPr="419E0BAC">
        <w:rPr>
          <w:rFonts w:ascii="Times New Roman" w:hAnsi="Times New Roman"/>
          <w:sz w:val="24"/>
          <w:szCs w:val="24"/>
          <w:highlight w:val="cyan"/>
        </w:rPr>
        <w:t xml:space="preserve"> will have classified advertisements posted and available on the website by the end of 2016.</w:t>
      </w:r>
      <w:r w:rsidRPr="419E0BAC">
        <w:rPr>
          <w:rFonts w:ascii="Times New Roman" w:hAnsi="Times New Roman"/>
          <w:sz w:val="24"/>
          <w:szCs w:val="24"/>
        </w:rPr>
        <w:t xml:space="preserve">  </w:t>
      </w:r>
    </w:p>
    <w:p w14:paraId="3DB6D637" w14:textId="4679E7D2" w:rsidR="006F52FE" w:rsidRPr="0099112E" w:rsidRDefault="006F52FE" w:rsidP="00A54852">
      <w:pPr>
        <w:pStyle w:val="Heading2"/>
        <w:rPr>
          <w:b/>
          <w:color w:val="auto"/>
          <w:sz w:val="24"/>
          <w:szCs w:val="24"/>
        </w:rPr>
      </w:pPr>
      <w:bookmarkStart w:id="36" w:name="_Toc447634062"/>
      <w:r w:rsidRPr="0099112E">
        <w:rPr>
          <w:color w:val="auto"/>
          <w:sz w:val="24"/>
          <w:szCs w:val="24"/>
        </w:rPr>
        <w:lastRenderedPageBreak/>
        <w:t>Nominating committee</w:t>
      </w:r>
      <w:r w:rsidR="00F60B99" w:rsidRPr="0099112E">
        <w:rPr>
          <w:color w:val="auto"/>
          <w:sz w:val="24"/>
          <w:szCs w:val="24"/>
        </w:rPr>
        <w:t xml:space="preserve"> (</w:t>
      </w:r>
      <w:r w:rsidR="00B11843" w:rsidRPr="419E0BAC">
        <w:rPr>
          <w:i/>
          <w:iCs/>
          <w:color w:val="auto"/>
          <w:sz w:val="24"/>
          <w:szCs w:val="24"/>
        </w:rPr>
        <w:t>Cobb</w:t>
      </w:r>
      <w:r w:rsidR="00F60B99" w:rsidRPr="0099112E">
        <w:rPr>
          <w:color w:val="auto"/>
          <w:sz w:val="24"/>
          <w:szCs w:val="24"/>
        </w:rPr>
        <w:t>): Election slate discussed above</w:t>
      </w:r>
      <w:bookmarkEnd w:id="36"/>
    </w:p>
    <w:p w14:paraId="4A1CF2BB" w14:textId="77777777" w:rsidR="006F52FE" w:rsidRPr="0099112E" w:rsidRDefault="006F52FE" w:rsidP="00A54852">
      <w:pPr>
        <w:pStyle w:val="Heading2"/>
        <w:rPr>
          <w:b/>
          <w:color w:val="auto"/>
          <w:sz w:val="24"/>
          <w:szCs w:val="24"/>
        </w:rPr>
      </w:pPr>
      <w:bookmarkStart w:id="37" w:name="_Toc447634063"/>
      <w:r w:rsidRPr="0099112E">
        <w:rPr>
          <w:color w:val="auto"/>
          <w:sz w:val="24"/>
          <w:szCs w:val="24"/>
        </w:rPr>
        <w:t>Publicity/Newsletter</w:t>
      </w:r>
      <w:r w:rsidR="00F60B99" w:rsidRPr="0099112E">
        <w:rPr>
          <w:color w:val="auto"/>
          <w:sz w:val="24"/>
          <w:szCs w:val="24"/>
        </w:rPr>
        <w:t xml:space="preserve"> (</w:t>
      </w:r>
      <w:r w:rsidR="00F60B99" w:rsidRPr="0099112E">
        <w:rPr>
          <w:i/>
          <w:color w:val="auto"/>
          <w:sz w:val="24"/>
          <w:szCs w:val="24"/>
        </w:rPr>
        <w:t>Goldfarb</w:t>
      </w:r>
      <w:r w:rsidR="00F60B99" w:rsidRPr="0099112E">
        <w:rPr>
          <w:color w:val="auto"/>
          <w:sz w:val="24"/>
          <w:szCs w:val="24"/>
        </w:rPr>
        <w:t>)</w:t>
      </w:r>
      <w:bookmarkEnd w:id="37"/>
    </w:p>
    <w:p w14:paraId="5C89449A" w14:textId="77777777" w:rsidR="006F52FE" w:rsidRPr="0099112E" w:rsidRDefault="006F52FE" w:rsidP="00A54852">
      <w:pPr>
        <w:pStyle w:val="Heading2"/>
        <w:rPr>
          <w:color w:val="auto"/>
          <w:sz w:val="24"/>
          <w:szCs w:val="24"/>
        </w:rPr>
      </w:pPr>
      <w:bookmarkStart w:id="38" w:name="_Toc447634064"/>
      <w:r w:rsidRPr="0099112E">
        <w:rPr>
          <w:color w:val="auto"/>
          <w:sz w:val="24"/>
          <w:szCs w:val="24"/>
        </w:rPr>
        <w:t>Social Affairs</w:t>
      </w:r>
      <w:r w:rsidR="00F60B99" w:rsidRPr="0099112E">
        <w:rPr>
          <w:color w:val="auto"/>
          <w:sz w:val="24"/>
          <w:szCs w:val="24"/>
        </w:rPr>
        <w:t xml:space="preserve"> (</w:t>
      </w:r>
      <w:r w:rsidR="00B11843" w:rsidRPr="0099112E">
        <w:rPr>
          <w:i/>
          <w:color w:val="auto"/>
          <w:sz w:val="24"/>
          <w:szCs w:val="24"/>
        </w:rPr>
        <w:t>Patton</w:t>
      </w:r>
      <w:r w:rsidR="00F60B99" w:rsidRPr="0099112E">
        <w:rPr>
          <w:color w:val="auto"/>
          <w:sz w:val="24"/>
          <w:szCs w:val="24"/>
        </w:rPr>
        <w:t>)</w:t>
      </w:r>
      <w:bookmarkEnd w:id="38"/>
    </w:p>
    <w:p w14:paraId="3F7C85AB" w14:textId="77777777" w:rsidR="00B11843" w:rsidRPr="0099112E" w:rsidRDefault="419E0BAC" w:rsidP="00B11843">
      <w:pPr>
        <w:pStyle w:val="Heading3"/>
        <w:rPr>
          <w:rFonts w:ascii="Times New Roman" w:hAnsi="Times New Roman"/>
          <w:sz w:val="24"/>
          <w:szCs w:val="24"/>
        </w:rPr>
      </w:pPr>
      <w:r w:rsidRPr="419E0BAC">
        <w:rPr>
          <w:rFonts w:ascii="Times New Roman" w:hAnsi="Times New Roman"/>
          <w:sz w:val="24"/>
          <w:szCs w:val="24"/>
        </w:rPr>
        <w:t>Reception to be held on Tuesday 6:30-8pm in Meze Greek Fusion Restaurant</w:t>
      </w:r>
    </w:p>
    <w:p w14:paraId="4026590C" w14:textId="77777777" w:rsidR="00B11843" w:rsidRPr="0099112E" w:rsidRDefault="419E0BAC" w:rsidP="00B11843">
      <w:pPr>
        <w:pStyle w:val="Heading3"/>
        <w:rPr>
          <w:rFonts w:ascii="Times New Roman" w:hAnsi="Times New Roman"/>
          <w:sz w:val="24"/>
          <w:szCs w:val="24"/>
        </w:rPr>
      </w:pPr>
      <w:r w:rsidRPr="419E0BAC">
        <w:rPr>
          <w:rFonts w:ascii="Times New Roman" w:hAnsi="Times New Roman"/>
          <w:sz w:val="24"/>
          <w:szCs w:val="24"/>
        </w:rPr>
        <w:t>Goldfarb/Welch planning Philadelphia reception</w:t>
      </w:r>
    </w:p>
    <w:p w14:paraId="400F3617" w14:textId="77777777" w:rsidR="006F52FE" w:rsidRPr="0099112E" w:rsidRDefault="006F52FE" w:rsidP="00A54852">
      <w:pPr>
        <w:pStyle w:val="Heading2"/>
        <w:rPr>
          <w:b/>
          <w:color w:val="auto"/>
          <w:sz w:val="24"/>
          <w:szCs w:val="24"/>
        </w:rPr>
      </w:pPr>
      <w:bookmarkStart w:id="39" w:name="_Toc447634065"/>
      <w:r w:rsidRPr="0099112E">
        <w:rPr>
          <w:color w:val="auto"/>
          <w:sz w:val="24"/>
          <w:szCs w:val="24"/>
        </w:rPr>
        <w:t>Web Site</w:t>
      </w:r>
      <w:r w:rsidR="00F60B99" w:rsidRPr="0099112E">
        <w:rPr>
          <w:color w:val="auto"/>
          <w:sz w:val="24"/>
          <w:szCs w:val="24"/>
        </w:rPr>
        <w:t xml:space="preserve"> (</w:t>
      </w:r>
      <w:proofErr w:type="spellStart"/>
      <w:r w:rsidR="00F60B99" w:rsidRPr="0099112E">
        <w:rPr>
          <w:i/>
          <w:color w:val="auto"/>
          <w:sz w:val="24"/>
          <w:szCs w:val="24"/>
        </w:rPr>
        <w:t>Savara</w:t>
      </w:r>
      <w:proofErr w:type="spellEnd"/>
      <w:r w:rsidR="00F60B99" w:rsidRPr="0099112E">
        <w:rPr>
          <w:color w:val="auto"/>
          <w:sz w:val="24"/>
          <w:szCs w:val="24"/>
        </w:rPr>
        <w:t>)</w:t>
      </w:r>
      <w:bookmarkEnd w:id="39"/>
    </w:p>
    <w:p w14:paraId="6DE48B0C" w14:textId="77777777" w:rsidR="006F52FE" w:rsidRPr="0099112E" w:rsidRDefault="006F52FE" w:rsidP="005709B0">
      <w:pPr>
        <w:pStyle w:val="Heading1"/>
        <w:rPr>
          <w:b/>
          <w:sz w:val="24"/>
          <w:szCs w:val="24"/>
        </w:rPr>
      </w:pPr>
      <w:bookmarkStart w:id="40" w:name="_Toc447634066"/>
      <w:r w:rsidRPr="0099112E">
        <w:rPr>
          <w:sz w:val="24"/>
          <w:szCs w:val="24"/>
        </w:rPr>
        <w:t>[</w:t>
      </w:r>
      <w:r w:rsidR="00D04EF0" w:rsidRPr="0099112E">
        <w:rPr>
          <w:sz w:val="24"/>
          <w:szCs w:val="24"/>
        </w:rPr>
        <w:t>1</w:t>
      </w:r>
      <w:r w:rsidRPr="0099112E">
        <w:rPr>
          <w:sz w:val="24"/>
          <w:szCs w:val="24"/>
        </w:rPr>
        <w:t>0:0</w:t>
      </w:r>
      <w:r w:rsidR="00CE08A3" w:rsidRPr="0099112E">
        <w:rPr>
          <w:sz w:val="24"/>
          <w:szCs w:val="24"/>
        </w:rPr>
        <w:t>8</w:t>
      </w:r>
      <w:r w:rsidRPr="0099112E">
        <w:rPr>
          <w:sz w:val="24"/>
          <w:szCs w:val="24"/>
        </w:rPr>
        <w:t>pm] Information/Concluding Remarks</w:t>
      </w:r>
      <w:bookmarkEnd w:id="40"/>
    </w:p>
    <w:p w14:paraId="00E24F34" w14:textId="36333CB4" w:rsidR="006F52FE" w:rsidRPr="0099112E" w:rsidRDefault="00CE08A3" w:rsidP="005709B0">
      <w:pPr>
        <w:pStyle w:val="Heading2"/>
        <w:rPr>
          <w:color w:val="auto"/>
          <w:sz w:val="24"/>
          <w:szCs w:val="24"/>
        </w:rPr>
      </w:pPr>
      <w:bookmarkStart w:id="41" w:name="_Toc447634067"/>
      <w:r w:rsidRPr="0099112E">
        <w:rPr>
          <w:color w:val="auto"/>
          <w:sz w:val="24"/>
          <w:szCs w:val="24"/>
        </w:rPr>
        <w:t>Dues increase discussion for 2018.  Proposal will be discussed on conference calls and proposal will be considered in Philadelphia in Aug 2016.</w:t>
      </w:r>
      <w:bookmarkEnd w:id="41"/>
    </w:p>
    <w:p w14:paraId="2F2F6021" w14:textId="77777777" w:rsidR="006F52FE" w:rsidRPr="0099112E" w:rsidRDefault="006F52FE" w:rsidP="00A54852">
      <w:pPr>
        <w:rPr>
          <w:rFonts w:ascii="Times New Roman" w:hAnsi="Times New Roman"/>
          <w:sz w:val="24"/>
          <w:szCs w:val="24"/>
        </w:rPr>
      </w:pPr>
    </w:p>
    <w:p w14:paraId="32E3E0B9" w14:textId="77777777" w:rsidR="006F52FE" w:rsidRPr="0099112E" w:rsidRDefault="006F52FE" w:rsidP="00A54852">
      <w:pPr>
        <w:rPr>
          <w:rFonts w:ascii="Times New Roman" w:hAnsi="Times New Roman"/>
          <w:sz w:val="24"/>
          <w:szCs w:val="24"/>
        </w:rPr>
      </w:pPr>
      <w:r w:rsidRPr="0099112E">
        <w:rPr>
          <w:rFonts w:ascii="Times New Roman" w:hAnsi="Times New Roman"/>
          <w:sz w:val="24"/>
          <w:szCs w:val="24"/>
        </w:rPr>
        <w:t>Adjourn</w:t>
      </w:r>
      <w:r w:rsidR="00CE08A3" w:rsidRPr="0099112E">
        <w:rPr>
          <w:rFonts w:ascii="Times New Roman" w:hAnsi="Times New Roman"/>
          <w:sz w:val="24"/>
          <w:szCs w:val="24"/>
        </w:rPr>
        <w:t>ed at 10:</w:t>
      </w:r>
      <w:r w:rsidR="00893FCC" w:rsidRPr="0099112E">
        <w:rPr>
          <w:rFonts w:ascii="Times New Roman" w:hAnsi="Times New Roman"/>
          <w:sz w:val="24"/>
          <w:szCs w:val="24"/>
        </w:rPr>
        <w:t>15pm</w:t>
      </w:r>
    </w:p>
    <w:p w14:paraId="664CF0B3" w14:textId="77777777" w:rsidR="006F52FE" w:rsidRPr="00A54852" w:rsidRDefault="006F52FE" w:rsidP="005709B0">
      <w:pPr>
        <w:rPr>
          <w:rFonts w:ascii="Times New Roman" w:hAnsi="Times New Roman"/>
          <w:sz w:val="24"/>
          <w:szCs w:val="24"/>
        </w:rPr>
      </w:pPr>
    </w:p>
    <w:p w14:paraId="6B5A39CE" w14:textId="77777777" w:rsidR="006F52FE" w:rsidRPr="0099112E" w:rsidRDefault="00435585">
      <w:pPr>
        <w:rPr>
          <w:rFonts w:ascii="Times New Roman" w:hAnsi="Times New Roman"/>
          <w:sz w:val="28"/>
          <w:szCs w:val="28"/>
        </w:rPr>
      </w:pPr>
      <w:r w:rsidRPr="0099112E">
        <w:rPr>
          <w:rFonts w:ascii="Times New Roman" w:hAnsi="Times New Roman"/>
          <w:sz w:val="28"/>
          <w:szCs w:val="28"/>
        </w:rPr>
        <w:t>Consolidated Motions and Action Items</w:t>
      </w:r>
    </w:p>
    <w:p w14:paraId="1243A280" w14:textId="77777777" w:rsidR="0099112E" w:rsidRPr="0099112E" w:rsidRDefault="0099112E" w:rsidP="0099112E">
      <w:pPr>
        <w:rPr>
          <w:rFonts w:ascii="Times New Roman" w:hAnsi="Times New Roman"/>
          <w:sz w:val="28"/>
          <w:szCs w:val="28"/>
        </w:rPr>
      </w:pPr>
      <w:r w:rsidRPr="0099112E">
        <w:rPr>
          <w:rFonts w:ascii="Times New Roman" w:hAnsi="Times New Roman"/>
          <w:b/>
          <w:sz w:val="28"/>
          <w:szCs w:val="28"/>
          <w:highlight w:val="green"/>
        </w:rPr>
        <w:t>Motion</w:t>
      </w:r>
      <w:r w:rsidRPr="0099112E">
        <w:rPr>
          <w:rFonts w:ascii="Times New Roman" w:hAnsi="Times New Roman"/>
          <w:sz w:val="28"/>
          <w:szCs w:val="28"/>
          <w:highlight w:val="green"/>
        </w:rPr>
        <w:t>:  (</w:t>
      </w:r>
      <w:proofErr w:type="spellStart"/>
      <w:r w:rsidRPr="0099112E">
        <w:rPr>
          <w:rFonts w:ascii="Times New Roman" w:hAnsi="Times New Roman"/>
          <w:sz w:val="28"/>
          <w:szCs w:val="28"/>
          <w:highlight w:val="green"/>
        </w:rPr>
        <w:t>Elzerman</w:t>
      </w:r>
      <w:proofErr w:type="spellEnd"/>
      <w:r w:rsidRPr="0099112E">
        <w:rPr>
          <w:rFonts w:ascii="Times New Roman" w:hAnsi="Times New Roman"/>
          <w:sz w:val="28"/>
          <w:szCs w:val="28"/>
          <w:highlight w:val="green"/>
        </w:rPr>
        <w:t>) Approve slate of nominees for 2016 election.  2</w:t>
      </w:r>
      <w:r w:rsidRPr="0099112E">
        <w:rPr>
          <w:rFonts w:ascii="Times New Roman" w:hAnsi="Times New Roman"/>
          <w:sz w:val="28"/>
          <w:szCs w:val="28"/>
          <w:highlight w:val="green"/>
          <w:vertAlign w:val="superscript"/>
        </w:rPr>
        <w:t>nd</w:t>
      </w:r>
      <w:r w:rsidRPr="0099112E">
        <w:rPr>
          <w:rFonts w:ascii="Times New Roman" w:hAnsi="Times New Roman"/>
          <w:sz w:val="28"/>
          <w:szCs w:val="28"/>
          <w:highlight w:val="green"/>
        </w:rPr>
        <w:t xml:space="preserve"> </w:t>
      </w:r>
      <w:proofErr w:type="gramStart"/>
      <w:r w:rsidRPr="0099112E">
        <w:rPr>
          <w:rFonts w:ascii="Times New Roman" w:hAnsi="Times New Roman"/>
          <w:sz w:val="28"/>
          <w:szCs w:val="28"/>
          <w:highlight w:val="green"/>
        </w:rPr>
        <w:t xml:space="preserve">-  </w:t>
      </w:r>
      <w:proofErr w:type="spellStart"/>
      <w:r w:rsidRPr="0099112E">
        <w:rPr>
          <w:rFonts w:ascii="Times New Roman" w:hAnsi="Times New Roman"/>
          <w:sz w:val="28"/>
          <w:szCs w:val="28"/>
          <w:highlight w:val="green"/>
        </w:rPr>
        <w:t>Exner</w:t>
      </w:r>
      <w:proofErr w:type="spellEnd"/>
      <w:proofErr w:type="gramEnd"/>
      <w:r w:rsidRPr="0099112E">
        <w:rPr>
          <w:rFonts w:ascii="Times New Roman" w:hAnsi="Times New Roman"/>
          <w:sz w:val="28"/>
          <w:szCs w:val="28"/>
          <w:highlight w:val="green"/>
        </w:rPr>
        <w:t xml:space="preserve"> (approved)</w:t>
      </w:r>
    </w:p>
    <w:p w14:paraId="6BA9A5F8" w14:textId="77777777" w:rsidR="0099112E" w:rsidRPr="0099112E" w:rsidRDefault="0099112E" w:rsidP="0099112E">
      <w:pPr>
        <w:rPr>
          <w:rFonts w:ascii="Times New Roman" w:hAnsi="Times New Roman"/>
          <w:sz w:val="28"/>
          <w:szCs w:val="28"/>
        </w:rPr>
      </w:pPr>
      <w:r w:rsidRPr="0099112E">
        <w:rPr>
          <w:rFonts w:ascii="Times New Roman" w:hAnsi="Times New Roman"/>
          <w:b/>
          <w:sz w:val="28"/>
          <w:szCs w:val="28"/>
          <w:highlight w:val="green"/>
        </w:rPr>
        <w:t>Motion</w:t>
      </w:r>
      <w:r w:rsidRPr="0099112E">
        <w:rPr>
          <w:rFonts w:ascii="Times New Roman" w:hAnsi="Times New Roman"/>
          <w:sz w:val="28"/>
          <w:szCs w:val="28"/>
          <w:highlight w:val="green"/>
        </w:rPr>
        <w:t>:  (</w:t>
      </w:r>
      <w:proofErr w:type="spellStart"/>
      <w:r w:rsidRPr="0099112E">
        <w:rPr>
          <w:rFonts w:ascii="Times New Roman" w:hAnsi="Times New Roman"/>
          <w:sz w:val="28"/>
          <w:szCs w:val="28"/>
          <w:highlight w:val="green"/>
        </w:rPr>
        <w:t>Savara</w:t>
      </w:r>
      <w:proofErr w:type="spellEnd"/>
      <w:r w:rsidRPr="0099112E">
        <w:rPr>
          <w:rFonts w:ascii="Times New Roman" w:hAnsi="Times New Roman"/>
          <w:sz w:val="28"/>
          <w:szCs w:val="28"/>
          <w:highlight w:val="green"/>
        </w:rPr>
        <w:t>) Approve minutes from 250</w:t>
      </w:r>
      <w:r w:rsidRPr="0099112E">
        <w:rPr>
          <w:rFonts w:ascii="Times New Roman" w:hAnsi="Times New Roman"/>
          <w:sz w:val="28"/>
          <w:szCs w:val="28"/>
          <w:highlight w:val="green"/>
          <w:vertAlign w:val="superscript"/>
        </w:rPr>
        <w:t>th</w:t>
      </w:r>
      <w:r w:rsidRPr="0099112E">
        <w:rPr>
          <w:rFonts w:ascii="Times New Roman" w:hAnsi="Times New Roman"/>
          <w:sz w:val="28"/>
          <w:szCs w:val="28"/>
          <w:highlight w:val="green"/>
        </w:rPr>
        <w:t xml:space="preserve"> ACS National Meeting.  2</w:t>
      </w:r>
      <w:r w:rsidRPr="0099112E">
        <w:rPr>
          <w:rFonts w:ascii="Times New Roman" w:hAnsi="Times New Roman"/>
          <w:sz w:val="28"/>
          <w:szCs w:val="28"/>
          <w:highlight w:val="green"/>
          <w:vertAlign w:val="superscript"/>
        </w:rPr>
        <w:t>nd</w:t>
      </w:r>
      <w:r w:rsidRPr="0099112E">
        <w:rPr>
          <w:rFonts w:ascii="Times New Roman" w:hAnsi="Times New Roman"/>
          <w:sz w:val="28"/>
          <w:szCs w:val="28"/>
          <w:highlight w:val="green"/>
        </w:rPr>
        <w:t xml:space="preserve"> – </w:t>
      </w:r>
      <w:proofErr w:type="spellStart"/>
      <w:r w:rsidRPr="0099112E">
        <w:rPr>
          <w:rFonts w:ascii="Times New Roman" w:hAnsi="Times New Roman"/>
          <w:sz w:val="28"/>
          <w:szCs w:val="28"/>
          <w:highlight w:val="green"/>
        </w:rPr>
        <w:t>Elzerman</w:t>
      </w:r>
      <w:proofErr w:type="spellEnd"/>
      <w:r w:rsidRPr="0099112E">
        <w:rPr>
          <w:rFonts w:ascii="Times New Roman" w:hAnsi="Times New Roman"/>
          <w:sz w:val="28"/>
          <w:szCs w:val="28"/>
          <w:highlight w:val="green"/>
        </w:rPr>
        <w:t xml:space="preserve"> (approved)</w:t>
      </w:r>
    </w:p>
    <w:p w14:paraId="1A06FC44" w14:textId="77777777" w:rsidR="0099112E" w:rsidRPr="0099112E" w:rsidRDefault="0099112E" w:rsidP="0099112E">
      <w:pPr>
        <w:rPr>
          <w:rFonts w:ascii="Times New Roman" w:hAnsi="Times New Roman"/>
          <w:sz w:val="28"/>
          <w:szCs w:val="28"/>
        </w:rPr>
      </w:pPr>
      <w:r w:rsidRPr="0099112E">
        <w:rPr>
          <w:rFonts w:ascii="Times New Roman" w:hAnsi="Times New Roman"/>
          <w:b/>
          <w:sz w:val="28"/>
          <w:szCs w:val="28"/>
          <w:highlight w:val="green"/>
        </w:rPr>
        <w:t>Motion</w:t>
      </w:r>
      <w:r>
        <w:rPr>
          <w:rFonts w:ascii="Times New Roman" w:hAnsi="Times New Roman"/>
          <w:sz w:val="28"/>
          <w:szCs w:val="28"/>
          <w:highlight w:val="green"/>
        </w:rPr>
        <w:t>:</w:t>
      </w:r>
      <w:r w:rsidRPr="0099112E">
        <w:rPr>
          <w:rFonts w:ascii="Times New Roman" w:hAnsi="Times New Roman"/>
          <w:sz w:val="28"/>
          <w:szCs w:val="28"/>
          <w:highlight w:val="green"/>
        </w:rPr>
        <w:t xml:space="preserve"> (</w:t>
      </w:r>
      <w:proofErr w:type="spellStart"/>
      <w:r w:rsidRPr="0099112E">
        <w:rPr>
          <w:rFonts w:ascii="Times New Roman" w:hAnsi="Times New Roman"/>
          <w:sz w:val="28"/>
          <w:szCs w:val="28"/>
          <w:highlight w:val="green"/>
        </w:rPr>
        <w:t>Exner</w:t>
      </w:r>
      <w:proofErr w:type="spellEnd"/>
      <w:r w:rsidRPr="0099112E">
        <w:rPr>
          <w:rFonts w:ascii="Times New Roman" w:hAnsi="Times New Roman"/>
          <w:sz w:val="28"/>
          <w:szCs w:val="28"/>
          <w:highlight w:val="green"/>
        </w:rPr>
        <w:t>) Approve treasurer’s report.   2</w:t>
      </w:r>
      <w:r w:rsidRPr="0099112E">
        <w:rPr>
          <w:rFonts w:ascii="Times New Roman" w:hAnsi="Times New Roman"/>
          <w:sz w:val="28"/>
          <w:szCs w:val="28"/>
          <w:highlight w:val="green"/>
          <w:vertAlign w:val="superscript"/>
        </w:rPr>
        <w:t>nd</w:t>
      </w:r>
      <w:r w:rsidRPr="0099112E">
        <w:rPr>
          <w:rFonts w:ascii="Times New Roman" w:hAnsi="Times New Roman"/>
          <w:sz w:val="28"/>
          <w:szCs w:val="28"/>
          <w:highlight w:val="green"/>
        </w:rPr>
        <w:t xml:space="preserve"> - </w:t>
      </w:r>
      <w:proofErr w:type="spellStart"/>
      <w:r w:rsidRPr="0099112E">
        <w:rPr>
          <w:rFonts w:ascii="Times New Roman" w:hAnsi="Times New Roman"/>
          <w:sz w:val="28"/>
          <w:szCs w:val="28"/>
          <w:highlight w:val="green"/>
        </w:rPr>
        <w:t>Dionysiou</w:t>
      </w:r>
      <w:proofErr w:type="spellEnd"/>
      <w:r w:rsidRPr="0099112E">
        <w:rPr>
          <w:rFonts w:ascii="Times New Roman" w:hAnsi="Times New Roman"/>
          <w:sz w:val="28"/>
          <w:szCs w:val="28"/>
          <w:highlight w:val="green"/>
        </w:rPr>
        <w:t xml:space="preserve"> (approved)</w:t>
      </w:r>
    </w:p>
    <w:p w14:paraId="562474E3" w14:textId="77777777" w:rsidR="0099112E" w:rsidRPr="0099112E" w:rsidRDefault="0099112E" w:rsidP="0099112E">
      <w:pPr>
        <w:rPr>
          <w:rFonts w:ascii="Times New Roman" w:hAnsi="Times New Roman"/>
          <w:sz w:val="28"/>
          <w:szCs w:val="28"/>
        </w:rPr>
      </w:pPr>
      <w:r w:rsidRPr="0099112E">
        <w:rPr>
          <w:rFonts w:ascii="Times New Roman" w:hAnsi="Times New Roman"/>
          <w:b/>
          <w:sz w:val="28"/>
          <w:szCs w:val="28"/>
          <w:highlight w:val="green"/>
        </w:rPr>
        <w:t>Motion</w:t>
      </w:r>
      <w:r>
        <w:rPr>
          <w:rFonts w:ascii="Times New Roman" w:hAnsi="Times New Roman"/>
          <w:sz w:val="28"/>
          <w:szCs w:val="28"/>
          <w:highlight w:val="green"/>
        </w:rPr>
        <w:t>:</w:t>
      </w:r>
      <w:r w:rsidRPr="0099112E">
        <w:rPr>
          <w:rFonts w:ascii="Times New Roman" w:hAnsi="Times New Roman"/>
          <w:sz w:val="28"/>
          <w:szCs w:val="28"/>
          <w:highlight w:val="green"/>
        </w:rPr>
        <w:t xml:space="preserve"> (</w:t>
      </w:r>
      <w:proofErr w:type="spellStart"/>
      <w:r w:rsidRPr="0099112E">
        <w:rPr>
          <w:rFonts w:ascii="Times New Roman" w:hAnsi="Times New Roman"/>
          <w:sz w:val="28"/>
          <w:szCs w:val="28"/>
          <w:highlight w:val="green"/>
        </w:rPr>
        <w:t>Elzerman</w:t>
      </w:r>
      <w:proofErr w:type="spellEnd"/>
      <w:r w:rsidRPr="0099112E">
        <w:rPr>
          <w:rFonts w:ascii="Times New Roman" w:hAnsi="Times New Roman"/>
          <w:sz w:val="28"/>
          <w:szCs w:val="28"/>
          <w:highlight w:val="green"/>
        </w:rPr>
        <w:t>) Hancock Fund monies will be held separately from all other accounts. 2</w:t>
      </w:r>
      <w:r w:rsidRPr="0099112E">
        <w:rPr>
          <w:rFonts w:ascii="Times New Roman" w:hAnsi="Times New Roman"/>
          <w:sz w:val="28"/>
          <w:szCs w:val="28"/>
          <w:highlight w:val="green"/>
          <w:vertAlign w:val="superscript"/>
        </w:rPr>
        <w:t>nd</w:t>
      </w:r>
      <w:r w:rsidRPr="0099112E">
        <w:rPr>
          <w:rFonts w:ascii="Times New Roman" w:hAnsi="Times New Roman"/>
          <w:sz w:val="28"/>
          <w:szCs w:val="28"/>
          <w:highlight w:val="green"/>
        </w:rPr>
        <w:t xml:space="preserve"> –Adams (approved)</w:t>
      </w:r>
      <w:r w:rsidRPr="0099112E">
        <w:rPr>
          <w:rFonts w:ascii="Times New Roman" w:hAnsi="Times New Roman"/>
          <w:sz w:val="28"/>
          <w:szCs w:val="28"/>
        </w:rPr>
        <w:tab/>
      </w:r>
    </w:p>
    <w:p w14:paraId="756C72AE" w14:textId="77777777" w:rsidR="0099112E" w:rsidRPr="0099112E" w:rsidRDefault="0099112E" w:rsidP="0099112E">
      <w:pPr>
        <w:rPr>
          <w:rFonts w:ascii="Times New Roman" w:hAnsi="Times New Roman"/>
          <w:sz w:val="28"/>
          <w:szCs w:val="28"/>
          <w:highlight w:val="green"/>
        </w:rPr>
      </w:pPr>
      <w:r w:rsidRPr="0099112E">
        <w:rPr>
          <w:rFonts w:ascii="Times New Roman" w:hAnsi="Times New Roman"/>
          <w:b/>
          <w:sz w:val="28"/>
          <w:szCs w:val="28"/>
          <w:highlight w:val="green"/>
        </w:rPr>
        <w:t>Motion</w:t>
      </w:r>
      <w:r>
        <w:rPr>
          <w:rFonts w:ascii="Times New Roman" w:hAnsi="Times New Roman"/>
          <w:sz w:val="28"/>
          <w:szCs w:val="28"/>
          <w:highlight w:val="green"/>
        </w:rPr>
        <w:t>:</w:t>
      </w:r>
      <w:r w:rsidRPr="0099112E">
        <w:rPr>
          <w:rFonts w:ascii="Times New Roman" w:hAnsi="Times New Roman"/>
          <w:sz w:val="28"/>
          <w:szCs w:val="28"/>
          <w:highlight w:val="green"/>
        </w:rPr>
        <w:t xml:space="preserve"> (Ford</w:t>
      </w:r>
      <w:proofErr w:type="gramStart"/>
      <w:r w:rsidRPr="0099112E">
        <w:rPr>
          <w:rFonts w:ascii="Times New Roman" w:hAnsi="Times New Roman"/>
          <w:sz w:val="28"/>
          <w:szCs w:val="28"/>
          <w:highlight w:val="green"/>
        </w:rPr>
        <w:t>)  Approve</w:t>
      </w:r>
      <w:proofErr w:type="gramEnd"/>
      <w:r w:rsidRPr="0099112E">
        <w:rPr>
          <w:rFonts w:ascii="Times New Roman" w:hAnsi="Times New Roman"/>
          <w:sz w:val="28"/>
          <w:szCs w:val="28"/>
          <w:highlight w:val="green"/>
        </w:rPr>
        <w:t xml:space="preserve"> use of Square device for new members paying dues at a conference.</w:t>
      </w:r>
      <w:r w:rsidRPr="0099112E">
        <w:rPr>
          <w:rFonts w:ascii="Times New Roman" w:hAnsi="Times New Roman"/>
          <w:sz w:val="28"/>
          <w:szCs w:val="28"/>
        </w:rPr>
        <w:t xml:space="preserve">  </w:t>
      </w:r>
      <w:r w:rsidRPr="0099112E">
        <w:rPr>
          <w:rFonts w:ascii="Times New Roman" w:hAnsi="Times New Roman"/>
          <w:sz w:val="28"/>
          <w:szCs w:val="28"/>
          <w:highlight w:val="green"/>
        </w:rPr>
        <w:t>2</w:t>
      </w:r>
      <w:r w:rsidRPr="0099112E">
        <w:rPr>
          <w:rFonts w:ascii="Times New Roman" w:hAnsi="Times New Roman"/>
          <w:sz w:val="28"/>
          <w:szCs w:val="28"/>
          <w:highlight w:val="green"/>
          <w:vertAlign w:val="superscript"/>
        </w:rPr>
        <w:t>nd</w:t>
      </w:r>
      <w:r w:rsidRPr="0099112E">
        <w:rPr>
          <w:rFonts w:ascii="Times New Roman" w:hAnsi="Times New Roman"/>
          <w:sz w:val="28"/>
          <w:szCs w:val="28"/>
          <w:highlight w:val="green"/>
        </w:rPr>
        <w:t xml:space="preserve"> - </w:t>
      </w:r>
      <w:proofErr w:type="spellStart"/>
      <w:r w:rsidRPr="0099112E">
        <w:rPr>
          <w:rFonts w:ascii="Times New Roman" w:hAnsi="Times New Roman"/>
          <w:sz w:val="28"/>
          <w:szCs w:val="28"/>
          <w:highlight w:val="green"/>
        </w:rPr>
        <w:t>Exner</w:t>
      </w:r>
      <w:proofErr w:type="spellEnd"/>
      <w:r w:rsidRPr="0099112E">
        <w:rPr>
          <w:rFonts w:ascii="Times New Roman" w:hAnsi="Times New Roman"/>
          <w:sz w:val="28"/>
          <w:szCs w:val="28"/>
          <w:highlight w:val="green"/>
        </w:rPr>
        <w:t xml:space="preserve"> (approved)</w:t>
      </w:r>
    </w:p>
    <w:p w14:paraId="2C777205" w14:textId="77777777" w:rsidR="001278B6" w:rsidRPr="001278B6" w:rsidRDefault="001278B6" w:rsidP="001278B6">
      <w:pPr>
        <w:pStyle w:val="Heading3"/>
        <w:numPr>
          <w:ilvl w:val="0"/>
          <w:numId w:val="0"/>
        </w:numPr>
        <w:rPr>
          <w:rFonts w:ascii="Times New Roman" w:hAnsi="Times New Roman"/>
          <w:b/>
          <w:sz w:val="28"/>
          <w:szCs w:val="24"/>
          <w:highlight w:val="cyan"/>
          <w:u w:val="single"/>
        </w:rPr>
      </w:pPr>
      <w:r w:rsidRPr="001278B6">
        <w:rPr>
          <w:rFonts w:ascii="Times New Roman" w:hAnsi="Times New Roman"/>
          <w:b/>
          <w:sz w:val="28"/>
          <w:szCs w:val="24"/>
          <w:highlight w:val="cyan"/>
          <w:u w:val="single"/>
        </w:rPr>
        <w:t>ACTION ITEM:</w:t>
      </w:r>
      <w:r w:rsidRPr="001278B6">
        <w:rPr>
          <w:rFonts w:ascii="Times New Roman" w:hAnsi="Times New Roman"/>
          <w:sz w:val="28"/>
          <w:szCs w:val="24"/>
          <w:highlight w:val="cyan"/>
        </w:rPr>
        <w:t xml:space="preserve">  Current chairs of committees with open positions as well as </w:t>
      </w:r>
      <w:proofErr w:type="spellStart"/>
      <w:r w:rsidRPr="001278B6">
        <w:rPr>
          <w:rFonts w:ascii="Times New Roman" w:hAnsi="Times New Roman"/>
          <w:sz w:val="28"/>
          <w:szCs w:val="24"/>
          <w:highlight w:val="cyan"/>
        </w:rPr>
        <w:t>Sherine</w:t>
      </w:r>
      <w:proofErr w:type="spellEnd"/>
      <w:r w:rsidRPr="001278B6">
        <w:rPr>
          <w:rFonts w:ascii="Times New Roman" w:hAnsi="Times New Roman"/>
          <w:sz w:val="28"/>
          <w:szCs w:val="24"/>
          <w:highlight w:val="cyan"/>
        </w:rPr>
        <w:t xml:space="preserve"> </w:t>
      </w:r>
      <w:proofErr w:type="spellStart"/>
      <w:r w:rsidRPr="001278B6">
        <w:rPr>
          <w:rFonts w:ascii="Times New Roman" w:hAnsi="Times New Roman"/>
          <w:sz w:val="28"/>
          <w:szCs w:val="24"/>
          <w:highlight w:val="cyan"/>
        </w:rPr>
        <w:t>Obare</w:t>
      </w:r>
      <w:proofErr w:type="spellEnd"/>
      <w:r w:rsidRPr="001278B6">
        <w:rPr>
          <w:rFonts w:ascii="Times New Roman" w:hAnsi="Times New Roman"/>
          <w:sz w:val="28"/>
          <w:szCs w:val="24"/>
          <w:highlight w:val="cyan"/>
        </w:rPr>
        <w:t xml:space="preserve"> and Xiaoping Pan will contact Tim </w:t>
      </w:r>
      <w:proofErr w:type="spellStart"/>
      <w:r w:rsidRPr="001278B6">
        <w:rPr>
          <w:rFonts w:ascii="Times New Roman" w:hAnsi="Times New Roman"/>
          <w:sz w:val="28"/>
          <w:szCs w:val="24"/>
          <w:highlight w:val="cyan"/>
        </w:rPr>
        <w:t>Dittrich</w:t>
      </w:r>
      <w:proofErr w:type="spellEnd"/>
      <w:r w:rsidRPr="001278B6">
        <w:rPr>
          <w:rFonts w:ascii="Times New Roman" w:hAnsi="Times New Roman"/>
          <w:sz w:val="28"/>
          <w:szCs w:val="24"/>
          <w:highlight w:val="cyan"/>
        </w:rPr>
        <w:t xml:space="preserve"> about his potential to serve.  </w:t>
      </w:r>
    </w:p>
    <w:p w14:paraId="7EF331C7" w14:textId="77777777" w:rsidR="000476D5" w:rsidRDefault="000476D5" w:rsidP="0099112E">
      <w:pPr>
        <w:rPr>
          <w:rFonts w:ascii="Times New Roman" w:hAnsi="Times New Roman"/>
          <w:b/>
          <w:sz w:val="28"/>
          <w:szCs w:val="28"/>
          <w:highlight w:val="cyan"/>
          <w:u w:val="single"/>
        </w:rPr>
      </w:pPr>
    </w:p>
    <w:p w14:paraId="007697F0" w14:textId="77777777" w:rsidR="001278B6" w:rsidRPr="001278B6" w:rsidRDefault="001278B6" w:rsidP="001278B6">
      <w:pPr>
        <w:pStyle w:val="Heading4"/>
        <w:numPr>
          <w:ilvl w:val="0"/>
          <w:numId w:val="0"/>
        </w:numPr>
        <w:spacing w:after="120"/>
        <w:rPr>
          <w:rFonts w:ascii="Times New Roman" w:hAnsi="Times New Roman"/>
          <w:b w:val="0"/>
          <w:i w:val="0"/>
          <w:color w:val="000000" w:themeColor="text1"/>
          <w:sz w:val="28"/>
        </w:rPr>
      </w:pPr>
      <w:r w:rsidRPr="001278B6">
        <w:rPr>
          <w:rFonts w:ascii="Times New Roman" w:hAnsi="Times New Roman"/>
          <w:i w:val="0"/>
          <w:color w:val="000000" w:themeColor="text1"/>
          <w:sz w:val="28"/>
          <w:highlight w:val="cyan"/>
          <w:u w:val="single"/>
        </w:rPr>
        <w:lastRenderedPageBreak/>
        <w:t>ACTION ITEM</w:t>
      </w:r>
      <w:r w:rsidRPr="001278B6">
        <w:rPr>
          <w:rFonts w:ascii="Times New Roman" w:hAnsi="Times New Roman"/>
          <w:b w:val="0"/>
          <w:i w:val="0"/>
          <w:color w:val="000000" w:themeColor="text1"/>
          <w:sz w:val="28"/>
          <w:highlight w:val="cyan"/>
          <w:u w:val="single"/>
        </w:rPr>
        <w:t>:</w:t>
      </w:r>
      <w:r w:rsidRPr="001278B6">
        <w:rPr>
          <w:rFonts w:ascii="Times New Roman" w:hAnsi="Times New Roman"/>
          <w:b w:val="0"/>
          <w:i w:val="0"/>
          <w:color w:val="000000" w:themeColor="text1"/>
          <w:sz w:val="28"/>
          <w:highlight w:val="cyan"/>
        </w:rPr>
        <w:t xml:space="preserve">  The use of the new Square device during the meeting will be assessed.</w:t>
      </w:r>
      <w:r w:rsidRPr="001278B6">
        <w:rPr>
          <w:rFonts w:ascii="Times New Roman" w:hAnsi="Times New Roman"/>
          <w:b w:val="0"/>
          <w:i w:val="0"/>
          <w:color w:val="000000" w:themeColor="text1"/>
          <w:sz w:val="28"/>
        </w:rPr>
        <w:t xml:space="preserve">  </w:t>
      </w:r>
    </w:p>
    <w:p w14:paraId="5C15D97B" w14:textId="77777777" w:rsidR="0099112E" w:rsidRPr="0099112E" w:rsidRDefault="0099112E" w:rsidP="0099112E">
      <w:pPr>
        <w:rPr>
          <w:rFonts w:ascii="Times New Roman" w:hAnsi="Times New Roman"/>
          <w:sz w:val="28"/>
          <w:szCs w:val="28"/>
          <w:highlight w:val="cyan"/>
        </w:rPr>
      </w:pPr>
      <w:r w:rsidRPr="0099112E">
        <w:rPr>
          <w:rFonts w:ascii="Times New Roman" w:hAnsi="Times New Roman"/>
          <w:b/>
          <w:sz w:val="28"/>
          <w:szCs w:val="28"/>
          <w:highlight w:val="cyan"/>
          <w:u w:val="single"/>
        </w:rPr>
        <w:t>ACTION ITEM</w:t>
      </w:r>
      <w:r w:rsidRPr="0099112E">
        <w:rPr>
          <w:rFonts w:ascii="Times New Roman" w:hAnsi="Times New Roman"/>
          <w:sz w:val="28"/>
          <w:szCs w:val="28"/>
          <w:highlight w:val="cyan"/>
        </w:rPr>
        <w:t xml:space="preserve">:  A summary of the tasks in the business office will be updated to assess the workload for the position.  </w:t>
      </w:r>
    </w:p>
    <w:p w14:paraId="1B008BFC" w14:textId="77777777" w:rsidR="0099112E" w:rsidRPr="0099112E" w:rsidRDefault="0099112E" w:rsidP="0099112E">
      <w:pPr>
        <w:rPr>
          <w:rFonts w:ascii="Times New Roman" w:hAnsi="Times New Roman"/>
          <w:sz w:val="28"/>
          <w:szCs w:val="28"/>
        </w:rPr>
      </w:pPr>
      <w:r w:rsidRPr="0099112E">
        <w:rPr>
          <w:rFonts w:ascii="Times New Roman" w:hAnsi="Times New Roman"/>
          <w:b/>
          <w:sz w:val="28"/>
          <w:szCs w:val="28"/>
          <w:highlight w:val="cyan"/>
          <w:u w:val="single"/>
        </w:rPr>
        <w:t xml:space="preserve">ACTION ITEM:  </w:t>
      </w:r>
      <w:proofErr w:type="spellStart"/>
      <w:r w:rsidRPr="0099112E">
        <w:rPr>
          <w:rFonts w:ascii="Times New Roman" w:hAnsi="Times New Roman"/>
          <w:sz w:val="28"/>
          <w:szCs w:val="28"/>
          <w:highlight w:val="cyan"/>
        </w:rPr>
        <w:t>Sherine</w:t>
      </w:r>
      <w:proofErr w:type="spellEnd"/>
      <w:r w:rsidRPr="0099112E">
        <w:rPr>
          <w:rFonts w:ascii="Times New Roman" w:hAnsi="Times New Roman"/>
          <w:sz w:val="28"/>
          <w:szCs w:val="28"/>
          <w:highlight w:val="cyan"/>
        </w:rPr>
        <w:t xml:space="preserve"> will build a plan for focusing on a hot topic to be communicated to the public.</w:t>
      </w:r>
      <w:r w:rsidRPr="0099112E">
        <w:rPr>
          <w:rFonts w:ascii="Times New Roman" w:hAnsi="Times New Roman"/>
          <w:sz w:val="28"/>
          <w:szCs w:val="28"/>
        </w:rPr>
        <w:t xml:space="preserve">  </w:t>
      </w:r>
    </w:p>
    <w:p w14:paraId="3FFA1BFB" w14:textId="77777777" w:rsidR="001278B6" w:rsidRDefault="001278B6" w:rsidP="0099112E">
      <w:pPr>
        <w:rPr>
          <w:rFonts w:ascii="Times New Roman" w:hAnsi="Times New Roman"/>
          <w:b/>
          <w:sz w:val="28"/>
          <w:szCs w:val="28"/>
          <w:highlight w:val="cyan"/>
          <w:u w:val="single"/>
        </w:rPr>
      </w:pPr>
      <w:r w:rsidRPr="001278B6">
        <w:rPr>
          <w:rFonts w:ascii="Times New Roman" w:hAnsi="Times New Roman"/>
          <w:b/>
          <w:sz w:val="28"/>
          <w:szCs w:val="24"/>
          <w:highlight w:val="cyan"/>
          <w:u w:val="single"/>
        </w:rPr>
        <w:t>ACTION ITEM:</w:t>
      </w:r>
      <w:r w:rsidRPr="001278B6">
        <w:rPr>
          <w:rFonts w:ascii="Times New Roman" w:hAnsi="Times New Roman"/>
          <w:b/>
          <w:sz w:val="28"/>
          <w:szCs w:val="24"/>
          <w:highlight w:val="cyan"/>
        </w:rPr>
        <w:t xml:space="preserve">  </w:t>
      </w:r>
      <w:r w:rsidRPr="001278B6">
        <w:rPr>
          <w:rFonts w:ascii="Times New Roman" w:hAnsi="Times New Roman"/>
          <w:sz w:val="28"/>
          <w:szCs w:val="24"/>
          <w:highlight w:val="cyan"/>
        </w:rPr>
        <w:t>Collaborate with AGRO to offer webinars with the ENVR technical division.</w:t>
      </w:r>
      <w:r w:rsidRPr="001278B6">
        <w:rPr>
          <w:rFonts w:ascii="Times New Roman" w:hAnsi="Times New Roman"/>
          <w:sz w:val="28"/>
          <w:szCs w:val="24"/>
        </w:rPr>
        <w:t xml:space="preserve">  </w:t>
      </w:r>
    </w:p>
    <w:p w14:paraId="293012FC" w14:textId="7910444C" w:rsidR="0099112E" w:rsidRPr="0099112E" w:rsidRDefault="0099112E" w:rsidP="0099112E">
      <w:pPr>
        <w:rPr>
          <w:rFonts w:ascii="Times New Roman" w:hAnsi="Times New Roman"/>
          <w:sz w:val="28"/>
          <w:szCs w:val="28"/>
          <w:highlight w:val="cyan"/>
        </w:rPr>
      </w:pPr>
      <w:r w:rsidRPr="0099112E">
        <w:rPr>
          <w:rFonts w:ascii="Times New Roman" w:hAnsi="Times New Roman"/>
          <w:b/>
          <w:sz w:val="28"/>
          <w:szCs w:val="28"/>
          <w:highlight w:val="cyan"/>
          <w:u w:val="single"/>
        </w:rPr>
        <w:t>ACTION ITEM:</w:t>
      </w:r>
      <w:r w:rsidRPr="0099112E">
        <w:rPr>
          <w:rFonts w:ascii="Times New Roman" w:hAnsi="Times New Roman"/>
          <w:b/>
          <w:sz w:val="28"/>
          <w:szCs w:val="28"/>
          <w:highlight w:val="cyan"/>
        </w:rPr>
        <w:t xml:space="preserve">  </w:t>
      </w:r>
      <w:r w:rsidRPr="0099112E">
        <w:rPr>
          <w:rFonts w:ascii="Times New Roman" w:hAnsi="Times New Roman"/>
          <w:sz w:val="28"/>
          <w:szCs w:val="28"/>
          <w:highlight w:val="cyan"/>
        </w:rPr>
        <w:t>Present id</w:t>
      </w:r>
      <w:bookmarkStart w:id="42" w:name="_GoBack"/>
      <w:bookmarkEnd w:id="42"/>
      <w:r w:rsidRPr="0099112E">
        <w:rPr>
          <w:rFonts w:ascii="Times New Roman" w:hAnsi="Times New Roman"/>
          <w:sz w:val="28"/>
          <w:szCs w:val="28"/>
          <w:highlight w:val="cyan"/>
        </w:rPr>
        <w:t>eas for symposia that will be appealing to industry members.</w:t>
      </w:r>
    </w:p>
    <w:p w14:paraId="3BB3C0F3" w14:textId="77777777" w:rsidR="0099112E" w:rsidRPr="0099112E" w:rsidRDefault="0099112E" w:rsidP="0099112E">
      <w:pPr>
        <w:rPr>
          <w:rFonts w:ascii="Times New Roman" w:hAnsi="Times New Roman"/>
          <w:sz w:val="28"/>
          <w:szCs w:val="28"/>
        </w:rPr>
      </w:pPr>
      <w:r w:rsidRPr="0099112E">
        <w:rPr>
          <w:rFonts w:ascii="Times New Roman" w:hAnsi="Times New Roman"/>
          <w:b/>
          <w:sz w:val="28"/>
          <w:szCs w:val="28"/>
          <w:highlight w:val="cyan"/>
          <w:u w:val="single"/>
        </w:rPr>
        <w:t>ACTION ITEM</w:t>
      </w:r>
      <w:r w:rsidRPr="0099112E">
        <w:rPr>
          <w:rFonts w:ascii="Times New Roman" w:hAnsi="Times New Roman"/>
          <w:sz w:val="28"/>
          <w:szCs w:val="28"/>
          <w:highlight w:val="cyan"/>
        </w:rPr>
        <w:t>:  Information regarding available funding through CEI will be summarized for the newsletter, on the website, and Twitter.</w:t>
      </w:r>
      <w:r w:rsidRPr="0099112E">
        <w:rPr>
          <w:rFonts w:ascii="Times New Roman" w:hAnsi="Times New Roman"/>
          <w:sz w:val="28"/>
          <w:szCs w:val="28"/>
        </w:rPr>
        <w:t xml:space="preserve">  </w:t>
      </w:r>
    </w:p>
    <w:p w14:paraId="305759D7" w14:textId="77777777" w:rsidR="0099112E" w:rsidRPr="0099112E" w:rsidRDefault="0099112E" w:rsidP="0099112E">
      <w:pPr>
        <w:rPr>
          <w:rFonts w:ascii="Times New Roman" w:hAnsi="Times New Roman"/>
          <w:sz w:val="28"/>
          <w:szCs w:val="28"/>
        </w:rPr>
      </w:pPr>
      <w:r w:rsidRPr="0099112E">
        <w:rPr>
          <w:rFonts w:ascii="Times New Roman" w:hAnsi="Times New Roman"/>
          <w:b/>
          <w:sz w:val="28"/>
          <w:szCs w:val="28"/>
          <w:highlight w:val="cyan"/>
          <w:u w:val="single"/>
        </w:rPr>
        <w:t>ACTION ITEM</w:t>
      </w:r>
      <w:r w:rsidRPr="0099112E">
        <w:rPr>
          <w:rFonts w:ascii="Times New Roman" w:hAnsi="Times New Roman"/>
          <w:sz w:val="28"/>
          <w:szCs w:val="28"/>
          <w:highlight w:val="cyan"/>
        </w:rPr>
        <w:t xml:space="preserve">:  </w:t>
      </w:r>
      <w:proofErr w:type="spellStart"/>
      <w:r w:rsidRPr="0099112E">
        <w:rPr>
          <w:rFonts w:ascii="Times New Roman" w:hAnsi="Times New Roman"/>
          <w:sz w:val="28"/>
          <w:szCs w:val="28"/>
          <w:highlight w:val="cyan"/>
        </w:rPr>
        <w:t>Dionysiou</w:t>
      </w:r>
      <w:proofErr w:type="spellEnd"/>
      <w:r w:rsidRPr="0099112E">
        <w:rPr>
          <w:rFonts w:ascii="Times New Roman" w:hAnsi="Times New Roman"/>
          <w:sz w:val="28"/>
          <w:szCs w:val="28"/>
          <w:highlight w:val="cyan"/>
        </w:rPr>
        <w:t xml:space="preserve"> will determine why he has not been contacted for judging for the Hancock Awards.</w:t>
      </w:r>
      <w:r w:rsidRPr="0099112E">
        <w:rPr>
          <w:rFonts w:ascii="Times New Roman" w:hAnsi="Times New Roman"/>
          <w:sz w:val="28"/>
          <w:szCs w:val="28"/>
        </w:rPr>
        <w:t xml:space="preserve">  </w:t>
      </w:r>
    </w:p>
    <w:p w14:paraId="102BB736" w14:textId="77777777" w:rsidR="0099112E" w:rsidRPr="0099112E" w:rsidRDefault="0099112E" w:rsidP="0099112E">
      <w:pPr>
        <w:pStyle w:val="Heading3"/>
        <w:numPr>
          <w:ilvl w:val="0"/>
          <w:numId w:val="0"/>
        </w:numPr>
        <w:rPr>
          <w:rFonts w:ascii="Times New Roman" w:hAnsi="Times New Roman"/>
          <w:sz w:val="28"/>
          <w:szCs w:val="28"/>
        </w:rPr>
      </w:pPr>
      <w:r w:rsidRPr="0099112E">
        <w:rPr>
          <w:rFonts w:ascii="Times New Roman" w:hAnsi="Times New Roman"/>
          <w:b/>
          <w:sz w:val="28"/>
          <w:szCs w:val="28"/>
          <w:highlight w:val="cyan"/>
          <w:u w:val="single"/>
        </w:rPr>
        <w:t>ACTION ITEM</w:t>
      </w:r>
      <w:r w:rsidRPr="0099112E">
        <w:rPr>
          <w:rFonts w:ascii="Times New Roman" w:hAnsi="Times New Roman"/>
          <w:sz w:val="28"/>
          <w:szCs w:val="28"/>
          <w:highlight w:val="cyan"/>
        </w:rPr>
        <w:t xml:space="preserve">:  </w:t>
      </w:r>
      <w:proofErr w:type="spellStart"/>
      <w:r w:rsidRPr="0099112E">
        <w:rPr>
          <w:rFonts w:ascii="Times New Roman" w:hAnsi="Times New Roman"/>
          <w:sz w:val="28"/>
          <w:szCs w:val="28"/>
          <w:highlight w:val="cyan"/>
        </w:rPr>
        <w:t>Savara</w:t>
      </w:r>
      <w:proofErr w:type="spellEnd"/>
      <w:r w:rsidRPr="0099112E">
        <w:rPr>
          <w:rFonts w:ascii="Times New Roman" w:hAnsi="Times New Roman"/>
          <w:sz w:val="28"/>
          <w:szCs w:val="28"/>
          <w:highlight w:val="cyan"/>
        </w:rPr>
        <w:t xml:space="preserve"> will have classified advertisements posted and available on the website by the end of 2016.</w:t>
      </w:r>
      <w:r w:rsidRPr="0099112E">
        <w:rPr>
          <w:rFonts w:ascii="Times New Roman" w:hAnsi="Times New Roman"/>
          <w:sz w:val="28"/>
          <w:szCs w:val="28"/>
        </w:rPr>
        <w:t xml:space="preserve">  </w:t>
      </w:r>
    </w:p>
    <w:p w14:paraId="39C18F65" w14:textId="77777777" w:rsidR="00435585" w:rsidRPr="00613B39" w:rsidRDefault="00435585">
      <w:pPr>
        <w:rPr>
          <w:rFonts w:ascii="Times New Roman" w:hAnsi="Times New Roman"/>
          <w:sz w:val="24"/>
          <w:szCs w:val="24"/>
        </w:rPr>
      </w:pPr>
    </w:p>
    <w:p w14:paraId="2D8A1E99" w14:textId="77777777" w:rsidR="00613B39" w:rsidRPr="0035248F" w:rsidRDefault="00613B39" w:rsidP="00613B39">
      <w:pPr>
        <w:tabs>
          <w:tab w:val="left" w:pos="720"/>
          <w:tab w:val="left" w:pos="1080"/>
        </w:tabs>
        <w:autoSpaceDE w:val="0"/>
        <w:autoSpaceDN w:val="0"/>
        <w:adjustRightInd w:val="0"/>
        <w:spacing w:after="0" w:line="240" w:lineRule="auto"/>
        <w:rPr>
          <w:rFonts w:ascii="Times New Roman" w:hAnsi="Times New Roman"/>
          <w:b/>
          <w:bCs/>
          <w:color w:val="000000"/>
          <w:sz w:val="24"/>
          <w:szCs w:val="24"/>
          <w:u w:val="single"/>
        </w:rPr>
      </w:pPr>
      <w:r w:rsidRPr="0035248F">
        <w:rPr>
          <w:rFonts w:ascii="Times New Roman" w:hAnsi="Times New Roman"/>
          <w:b/>
          <w:bCs/>
          <w:color w:val="000000"/>
          <w:sz w:val="24"/>
          <w:szCs w:val="24"/>
          <w:u w:val="single"/>
        </w:rPr>
        <w:t>Standing Votes</w:t>
      </w:r>
    </w:p>
    <w:p w14:paraId="26C49AD7" w14:textId="77777777" w:rsidR="00613B39" w:rsidRPr="00613B39" w:rsidRDefault="00613B39" w:rsidP="00613B39">
      <w:pPr>
        <w:numPr>
          <w:ilvl w:val="0"/>
          <w:numId w:val="23"/>
        </w:numPr>
        <w:spacing w:after="0" w:line="240" w:lineRule="auto"/>
        <w:rPr>
          <w:rFonts w:ascii="Times New Roman" w:eastAsia="Times New Roman" w:hAnsi="Times New Roman"/>
        </w:rPr>
      </w:pPr>
      <w:r w:rsidRPr="00613B39">
        <w:rPr>
          <w:rFonts w:ascii="Times New Roman" w:eastAsia="Times New Roman" w:hAnsi="Times New Roman"/>
          <w:sz w:val="24"/>
          <w:szCs w:val="24"/>
        </w:rPr>
        <w:t>$5000 per year for local and non-(ACS ENVR) activities with spending authority of $500 per activity by the Appropriations Committee without further executive committee approval.  This would be under Line item 8, regional meetings which would become “regional meetings and outreach” For the purposes of this motion, each ACS National meeting or other Conference constitutes “one activity”, thus funding two different symposia at the same conference at $500 each would require further executive committee approval.  (From 250</w:t>
      </w:r>
      <w:r w:rsidRPr="00613B39">
        <w:rPr>
          <w:rFonts w:ascii="Times New Roman" w:eastAsia="Times New Roman" w:hAnsi="Times New Roman"/>
          <w:sz w:val="24"/>
          <w:szCs w:val="24"/>
          <w:vertAlign w:val="superscript"/>
        </w:rPr>
        <w:t>th</w:t>
      </w:r>
      <w:r w:rsidRPr="00613B39">
        <w:rPr>
          <w:rFonts w:ascii="Times New Roman" w:eastAsia="Times New Roman" w:hAnsi="Times New Roman"/>
          <w:sz w:val="24"/>
          <w:szCs w:val="24"/>
        </w:rPr>
        <w:t xml:space="preserve"> ACS meeting)</w:t>
      </w:r>
    </w:p>
    <w:p w14:paraId="5F74F9FA" w14:textId="77777777" w:rsidR="00613B39" w:rsidRPr="00613B39" w:rsidRDefault="00613B39" w:rsidP="00613B39">
      <w:pPr>
        <w:spacing w:after="0" w:line="240" w:lineRule="auto"/>
        <w:rPr>
          <w:rFonts w:ascii="Times New Roman" w:eastAsia="Times New Roman" w:hAnsi="Times New Roman"/>
        </w:rPr>
      </w:pPr>
      <w:r w:rsidRPr="00613B39">
        <w:rPr>
          <w:rFonts w:ascii="Times New Roman" w:eastAsia="Times New Roman" w:hAnsi="Times New Roman"/>
          <w:sz w:val="24"/>
          <w:szCs w:val="24"/>
        </w:rPr>
        <w:t> </w:t>
      </w:r>
    </w:p>
    <w:p w14:paraId="25A6DDCA" w14:textId="77777777" w:rsidR="00613B39" w:rsidRPr="00613B39" w:rsidRDefault="00613B39" w:rsidP="00613B39">
      <w:pPr>
        <w:numPr>
          <w:ilvl w:val="0"/>
          <w:numId w:val="23"/>
        </w:numPr>
        <w:spacing w:after="0" w:line="240" w:lineRule="auto"/>
        <w:rPr>
          <w:rFonts w:ascii="Times New Roman" w:eastAsia="Times New Roman" w:hAnsi="Times New Roman"/>
        </w:rPr>
      </w:pPr>
      <w:r w:rsidRPr="00613B39">
        <w:rPr>
          <w:rFonts w:ascii="Times New Roman" w:eastAsia="Times New Roman" w:hAnsi="Times New Roman"/>
          <w:sz w:val="24"/>
          <w:szCs w:val="24"/>
        </w:rPr>
        <w:t xml:space="preserve">Two $1,000 ACS ENVR Graduate Service Fellowships annually: one for </w:t>
      </w:r>
      <w:proofErr w:type="gramStart"/>
      <w:r w:rsidRPr="00613B39">
        <w:rPr>
          <w:rFonts w:ascii="Times New Roman" w:eastAsia="Times New Roman" w:hAnsi="Times New Roman"/>
          <w:sz w:val="24"/>
          <w:szCs w:val="24"/>
        </w:rPr>
        <w:t>Spring</w:t>
      </w:r>
      <w:proofErr w:type="gramEnd"/>
      <w:r w:rsidRPr="00613B39">
        <w:rPr>
          <w:rFonts w:ascii="Times New Roman" w:eastAsia="Times New Roman" w:hAnsi="Times New Roman"/>
          <w:sz w:val="24"/>
          <w:szCs w:val="24"/>
        </w:rPr>
        <w:t xml:space="preserve"> and one for Fall, beginning Fall 2015. These fellowships would be for an estimated 50 hours of work each.  These fellowships are intended to get graduate students involved in the ENVR division</w:t>
      </w:r>
      <w:proofErr w:type="gramStart"/>
      <w:r w:rsidRPr="00613B39">
        <w:rPr>
          <w:rFonts w:ascii="Times New Roman" w:eastAsia="Times New Roman" w:hAnsi="Times New Roman"/>
          <w:sz w:val="24"/>
          <w:szCs w:val="24"/>
        </w:rPr>
        <w:t>..</w:t>
      </w:r>
      <w:proofErr w:type="gramEnd"/>
      <w:r w:rsidRPr="00613B39">
        <w:rPr>
          <w:rFonts w:ascii="Times New Roman" w:eastAsia="Times New Roman" w:hAnsi="Times New Roman"/>
          <w:sz w:val="24"/>
          <w:szCs w:val="24"/>
        </w:rPr>
        <w:t xml:space="preserve"> With a committee of at least 3 people including membership chair and the two </w:t>
      </w:r>
      <w:proofErr w:type="gramStart"/>
      <w:r w:rsidRPr="00613B39">
        <w:rPr>
          <w:rFonts w:ascii="Times New Roman" w:eastAsia="Times New Roman" w:hAnsi="Times New Roman"/>
          <w:sz w:val="24"/>
          <w:szCs w:val="24"/>
        </w:rPr>
        <w:t>program</w:t>
      </w:r>
      <w:proofErr w:type="gramEnd"/>
      <w:r w:rsidRPr="00613B39">
        <w:rPr>
          <w:rFonts w:ascii="Times New Roman" w:eastAsia="Times New Roman" w:hAnsi="Times New Roman"/>
          <w:sz w:val="24"/>
          <w:szCs w:val="24"/>
        </w:rPr>
        <w:t xml:space="preserve"> chairs. (From 250</w:t>
      </w:r>
      <w:r w:rsidRPr="00613B39">
        <w:rPr>
          <w:rFonts w:ascii="Times New Roman" w:eastAsia="Times New Roman" w:hAnsi="Times New Roman"/>
          <w:sz w:val="24"/>
          <w:szCs w:val="24"/>
          <w:vertAlign w:val="superscript"/>
        </w:rPr>
        <w:t>th</w:t>
      </w:r>
      <w:r w:rsidRPr="00613B39">
        <w:rPr>
          <w:rFonts w:ascii="Times New Roman" w:eastAsia="Times New Roman" w:hAnsi="Times New Roman"/>
          <w:sz w:val="24"/>
          <w:szCs w:val="24"/>
        </w:rPr>
        <w:t xml:space="preserve"> ACS meeting)</w:t>
      </w:r>
    </w:p>
    <w:p w14:paraId="0D974C6D" w14:textId="77777777" w:rsidR="00613B39" w:rsidRPr="00613B39" w:rsidRDefault="00613B39" w:rsidP="00613B39">
      <w:pPr>
        <w:spacing w:after="0" w:line="240" w:lineRule="auto"/>
        <w:ind w:left="720"/>
        <w:rPr>
          <w:rFonts w:ascii="Times New Roman" w:eastAsia="Times New Roman" w:hAnsi="Times New Roman"/>
        </w:rPr>
      </w:pPr>
      <w:r w:rsidRPr="00613B39">
        <w:rPr>
          <w:rFonts w:ascii="Times New Roman" w:eastAsia="Times New Roman" w:hAnsi="Times New Roman"/>
          <w:sz w:val="24"/>
          <w:szCs w:val="24"/>
        </w:rPr>
        <w:t> </w:t>
      </w:r>
    </w:p>
    <w:p w14:paraId="005BB45D" w14:textId="77777777" w:rsidR="00613B39" w:rsidRPr="00613B39" w:rsidRDefault="00613B39" w:rsidP="00613B39">
      <w:pPr>
        <w:numPr>
          <w:ilvl w:val="0"/>
          <w:numId w:val="23"/>
        </w:numPr>
        <w:spacing w:after="0" w:line="240" w:lineRule="auto"/>
        <w:rPr>
          <w:rFonts w:ascii="Times New Roman" w:eastAsia="Times New Roman" w:hAnsi="Times New Roman"/>
        </w:rPr>
      </w:pPr>
      <w:r w:rsidRPr="00613B39">
        <w:rPr>
          <w:rFonts w:ascii="Times New Roman" w:eastAsia="Times New Roman" w:hAnsi="Times New Roman"/>
          <w:sz w:val="24"/>
          <w:szCs w:val="24"/>
        </w:rPr>
        <w:t>Three-year agreement for a new ES&amp;T/ENVR lectureship award, “Young Investigator in Environmental Science &amp; Technology Award,” for which ENVR will organize an award</w:t>
      </w:r>
      <w:proofErr w:type="gramStart"/>
      <w:r w:rsidRPr="00613B39">
        <w:rPr>
          <w:rFonts w:ascii="Times New Roman" w:eastAsia="Times New Roman" w:hAnsi="Times New Roman"/>
          <w:sz w:val="24"/>
          <w:szCs w:val="24"/>
        </w:rPr>
        <w:t>  lectureship</w:t>
      </w:r>
      <w:proofErr w:type="gramEnd"/>
      <w:r w:rsidRPr="00613B39">
        <w:rPr>
          <w:rFonts w:ascii="Times New Roman" w:eastAsia="Times New Roman" w:hAnsi="Times New Roman"/>
          <w:sz w:val="24"/>
          <w:szCs w:val="24"/>
        </w:rPr>
        <w:t xml:space="preserve"> symposium and cover awardee registration.   Award lectureship </w:t>
      </w:r>
      <w:r w:rsidRPr="00613B39">
        <w:rPr>
          <w:rFonts w:ascii="Times New Roman" w:eastAsia="Times New Roman" w:hAnsi="Times New Roman"/>
          <w:sz w:val="24"/>
          <w:szCs w:val="24"/>
        </w:rPr>
        <w:lastRenderedPageBreak/>
        <w:t>symposium organized by ENVR, with awardee registration paid by ENVR. Sec.'s note: there is no financial commitment from the division other than paying the registration fee of the awardee. (From 250</w:t>
      </w:r>
      <w:r w:rsidRPr="00613B39">
        <w:rPr>
          <w:rFonts w:ascii="Times New Roman" w:eastAsia="Times New Roman" w:hAnsi="Times New Roman"/>
          <w:sz w:val="24"/>
          <w:szCs w:val="24"/>
          <w:vertAlign w:val="superscript"/>
        </w:rPr>
        <w:t>th</w:t>
      </w:r>
      <w:r w:rsidRPr="00613B39">
        <w:rPr>
          <w:rFonts w:ascii="Times New Roman" w:eastAsia="Times New Roman" w:hAnsi="Times New Roman"/>
          <w:sz w:val="24"/>
          <w:szCs w:val="24"/>
        </w:rPr>
        <w:t xml:space="preserve"> ACS meeting)</w:t>
      </w:r>
    </w:p>
    <w:p w14:paraId="4D43186F" w14:textId="77777777" w:rsidR="00613B39" w:rsidRPr="00613B39" w:rsidRDefault="00613B39">
      <w:pPr>
        <w:rPr>
          <w:rFonts w:ascii="Times New Roman" w:hAnsi="Times New Roman"/>
          <w:sz w:val="24"/>
          <w:szCs w:val="24"/>
        </w:rPr>
      </w:pPr>
    </w:p>
    <w:sectPr w:rsidR="00613B39" w:rsidRPr="00613B39" w:rsidSect="0002168D">
      <w:headerReference w:type="even" r:id="rId8"/>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FE27766"/>
  <w15:commentEx w15:done="0" w15:paraId="4C5FF3E5"/>
  <w15:commentEx w15:done="0" w15:paraId="7E160776"/>
  <w15:commentEx w15:done="0" w15:paraId="024102B9"/>
  <w15:commentEx w15:done="0" w15:paraId="396F0E46"/>
  <w15:commentEx w15:done="0" w15:paraId="5075D851"/>
  <w15:commentEx w15:done="0" w15:paraId="056FB5C2"/>
  <w15:commentEx w15:done="0" w15:paraId="6947B2FB"/>
  <w15:commentEx w15:done="0" w15:paraId="28F121E0"/>
  <w15:commentEx w15:done="0" w15:paraId="73EABAF1" w15:paraIdParent="056FB5C2"/>
  <w15:commentEx w15:done="0" w15:paraId="16803937"/>
  <w15:commentEx w15:done="0" w15:paraId="76ABD91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0E290" w14:textId="77777777" w:rsidR="00636B04" w:rsidRDefault="00636B04">
      <w:r>
        <w:separator/>
      </w:r>
    </w:p>
  </w:endnote>
  <w:endnote w:type="continuationSeparator" w:id="0">
    <w:p w14:paraId="2517012F" w14:textId="77777777" w:rsidR="00636B04" w:rsidRDefault="0063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97233" w14:textId="77777777" w:rsidR="00636B04" w:rsidRDefault="00636B04">
      <w:r>
        <w:separator/>
      </w:r>
    </w:p>
  </w:footnote>
  <w:footnote w:type="continuationSeparator" w:id="0">
    <w:p w14:paraId="0950AF94" w14:textId="77777777" w:rsidR="00636B04" w:rsidRDefault="00636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A7108" w14:textId="77777777" w:rsidR="00636B04" w:rsidRDefault="00636B04" w:rsidP="00E52A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5BFF8" w14:textId="77777777" w:rsidR="00636B04" w:rsidRDefault="00636B04" w:rsidP="0099034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89FF" w14:textId="77777777" w:rsidR="00636B04" w:rsidRDefault="00636B04" w:rsidP="00E52A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48F">
      <w:rPr>
        <w:rStyle w:val="PageNumber"/>
        <w:noProof/>
      </w:rPr>
      <w:t>10</w:t>
    </w:r>
    <w:r>
      <w:rPr>
        <w:rStyle w:val="PageNumber"/>
      </w:rPr>
      <w:fldChar w:fldCharType="end"/>
    </w:r>
  </w:p>
  <w:p w14:paraId="257EEF9E" w14:textId="77777777" w:rsidR="00636B04" w:rsidRDefault="00636B04" w:rsidP="0099034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7E2CC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022429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9482BF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18C1E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DC847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E80E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2A11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882F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EE3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667DAC"/>
    <w:lvl w:ilvl="0">
      <w:start w:val="1"/>
      <w:numFmt w:val="bullet"/>
      <w:lvlText w:val=""/>
      <w:lvlJc w:val="left"/>
      <w:pPr>
        <w:tabs>
          <w:tab w:val="num" w:pos="360"/>
        </w:tabs>
        <w:ind w:left="360" w:hanging="360"/>
      </w:pPr>
      <w:rPr>
        <w:rFonts w:ascii="Symbol" w:hAnsi="Symbol" w:hint="default"/>
      </w:rPr>
    </w:lvl>
  </w:abstractNum>
  <w:abstractNum w:abstractNumId="10">
    <w:nsid w:val="006F55E1"/>
    <w:multiLevelType w:val="hybridMultilevel"/>
    <w:tmpl w:val="CD445E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39047B3"/>
    <w:multiLevelType w:val="hybridMultilevel"/>
    <w:tmpl w:val="BEDEDE7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8A5078E"/>
    <w:multiLevelType w:val="hybridMultilevel"/>
    <w:tmpl w:val="09A0AE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CF1ACF"/>
    <w:multiLevelType w:val="hybridMultilevel"/>
    <w:tmpl w:val="378678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8683DE0"/>
    <w:multiLevelType w:val="multilevel"/>
    <w:tmpl w:val="D61A5676"/>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5">
    <w:nsid w:val="3AD54C75"/>
    <w:multiLevelType w:val="hybridMultilevel"/>
    <w:tmpl w:val="C0A4C6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D6339C2"/>
    <w:multiLevelType w:val="hybridMultilevel"/>
    <w:tmpl w:val="28965A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0A92D88"/>
    <w:multiLevelType w:val="hybridMultilevel"/>
    <w:tmpl w:val="C90C43D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B5E73D6"/>
    <w:multiLevelType w:val="hybridMultilevel"/>
    <w:tmpl w:val="5C64F8CE"/>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9">
    <w:nsid w:val="74814CD2"/>
    <w:multiLevelType w:val="hybridMultilevel"/>
    <w:tmpl w:val="EE082856"/>
    <w:lvl w:ilvl="0" w:tplc="7C86933C">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E315F23"/>
    <w:multiLevelType w:val="multilevel"/>
    <w:tmpl w:val="03A053D0"/>
    <w:lvl w:ilvl="0">
      <w:start w:val="1"/>
      <w:numFmt w:val="upperRoman"/>
      <w:pStyle w:val="Heading1"/>
      <w:lvlText w:val="%1."/>
      <w:lvlJc w:val="left"/>
      <w:rPr>
        <w:rFonts w:cs="Times New Roman"/>
        <w:b w:val="0"/>
      </w:rPr>
    </w:lvl>
    <w:lvl w:ilvl="1">
      <w:start w:val="1"/>
      <w:numFmt w:val="upperLetter"/>
      <w:pStyle w:val="Heading2"/>
      <w:lvlText w:val="%2."/>
      <w:lvlJc w:val="left"/>
      <w:pPr>
        <w:ind w:left="720"/>
      </w:pPr>
      <w:rPr>
        <w:rFonts w:cs="Times New Roman"/>
        <w:b w:val="0"/>
      </w:rPr>
    </w:lvl>
    <w:lvl w:ilvl="2">
      <w:start w:val="1"/>
      <w:numFmt w:val="decimal"/>
      <w:pStyle w:val="Heading3"/>
      <w:lvlText w:val="%3."/>
      <w:lvlJc w:val="left"/>
      <w:pPr>
        <w:ind w:left="1440"/>
      </w:pPr>
      <w:rPr>
        <w:rFonts w:cs="Times New Roman"/>
        <w:b w:val="0"/>
      </w:rPr>
    </w:lvl>
    <w:lvl w:ilvl="3">
      <w:start w:val="1"/>
      <w:numFmt w:val="lowerLetter"/>
      <w:pStyle w:val="Heading4"/>
      <w:lvlText w:val="%4."/>
      <w:lvlJc w:val="left"/>
      <w:pPr>
        <w:ind w:left="2160"/>
      </w:pPr>
      <w:rPr>
        <w:rFonts w:ascii="Times New Roman" w:hAnsi="Times New Roman" w:cs="Times New Roman" w:hint="default"/>
        <w:b w:val="0"/>
        <w:i w:val="0"/>
        <w:color w:val="000000" w:themeColor="text1"/>
        <w:sz w:val="24"/>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10"/>
  </w:num>
  <w:num w:numId="17">
    <w:abstractNumId w:val="18"/>
  </w:num>
  <w:num w:numId="18">
    <w:abstractNumId w:val="15"/>
  </w:num>
  <w:num w:numId="19">
    <w:abstractNumId w:val="12"/>
  </w:num>
  <w:num w:numId="20">
    <w:abstractNumId w:val="1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bering>
</file>

<file path=word/people.xml><?xml version="1.0" encoding="utf-8"?>
<w15:people xmlns:mc="http://schemas.openxmlformats.org/markup-compatibility/2006" xmlns:w15="http://schemas.microsoft.com/office/word/2012/wordml" mc:Ignorable="w15">
  <w15:person w15:author="Cobb, George P.">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AF42E0-0754-48A2-8DF9-CF2BC91B6A03}"/>
    <w:docVar w:name="dgnword-eventsink" w:val="50867368"/>
  </w:docVars>
  <w:rsids>
    <w:rsidRoot w:val="005709B0"/>
    <w:rsid w:val="0002168D"/>
    <w:rsid w:val="00021F5D"/>
    <w:rsid w:val="000417EB"/>
    <w:rsid w:val="00045612"/>
    <w:rsid w:val="000476D5"/>
    <w:rsid w:val="00096B1E"/>
    <w:rsid w:val="000B1755"/>
    <w:rsid w:val="000D1723"/>
    <w:rsid w:val="00104686"/>
    <w:rsid w:val="001278B6"/>
    <w:rsid w:val="00137F23"/>
    <w:rsid w:val="001647F6"/>
    <w:rsid w:val="00204700"/>
    <w:rsid w:val="0021755F"/>
    <w:rsid w:val="0022125F"/>
    <w:rsid w:val="002668E7"/>
    <w:rsid w:val="002B3532"/>
    <w:rsid w:val="002C2A6F"/>
    <w:rsid w:val="002C5533"/>
    <w:rsid w:val="002E1830"/>
    <w:rsid w:val="00313BC3"/>
    <w:rsid w:val="00341A87"/>
    <w:rsid w:val="0035248F"/>
    <w:rsid w:val="003637B1"/>
    <w:rsid w:val="00363F97"/>
    <w:rsid w:val="00392852"/>
    <w:rsid w:val="003A7B6F"/>
    <w:rsid w:val="003F601F"/>
    <w:rsid w:val="0042463D"/>
    <w:rsid w:val="00427210"/>
    <w:rsid w:val="00435585"/>
    <w:rsid w:val="00441673"/>
    <w:rsid w:val="004B77C7"/>
    <w:rsid w:val="004C2C5C"/>
    <w:rsid w:val="004C78EA"/>
    <w:rsid w:val="00515A8B"/>
    <w:rsid w:val="005608AA"/>
    <w:rsid w:val="005670F5"/>
    <w:rsid w:val="005709B0"/>
    <w:rsid w:val="005952ED"/>
    <w:rsid w:val="005A084D"/>
    <w:rsid w:val="005B7A0F"/>
    <w:rsid w:val="005D16F9"/>
    <w:rsid w:val="005D42B1"/>
    <w:rsid w:val="005F7EF0"/>
    <w:rsid w:val="00613B39"/>
    <w:rsid w:val="006156BC"/>
    <w:rsid w:val="006207AE"/>
    <w:rsid w:val="00631772"/>
    <w:rsid w:val="00636B04"/>
    <w:rsid w:val="006769F5"/>
    <w:rsid w:val="006E1493"/>
    <w:rsid w:val="006F52FE"/>
    <w:rsid w:val="00704FC1"/>
    <w:rsid w:val="007326F4"/>
    <w:rsid w:val="0074572A"/>
    <w:rsid w:val="007C36FD"/>
    <w:rsid w:val="00833975"/>
    <w:rsid w:val="00887494"/>
    <w:rsid w:val="00893B48"/>
    <w:rsid w:val="00893FCC"/>
    <w:rsid w:val="008A5A9B"/>
    <w:rsid w:val="0099034C"/>
    <w:rsid w:val="0099112E"/>
    <w:rsid w:val="00A323FF"/>
    <w:rsid w:val="00A54852"/>
    <w:rsid w:val="00AF76D6"/>
    <w:rsid w:val="00B04EBF"/>
    <w:rsid w:val="00B05DD2"/>
    <w:rsid w:val="00B11843"/>
    <w:rsid w:val="00B4452F"/>
    <w:rsid w:val="00B867E6"/>
    <w:rsid w:val="00BB48D3"/>
    <w:rsid w:val="00BC3DC5"/>
    <w:rsid w:val="00BD36DD"/>
    <w:rsid w:val="00BE7576"/>
    <w:rsid w:val="00BF7589"/>
    <w:rsid w:val="00C638E3"/>
    <w:rsid w:val="00C74A3A"/>
    <w:rsid w:val="00C82471"/>
    <w:rsid w:val="00C824E4"/>
    <w:rsid w:val="00C836DB"/>
    <w:rsid w:val="00CE0010"/>
    <w:rsid w:val="00CE08A3"/>
    <w:rsid w:val="00CE2CCA"/>
    <w:rsid w:val="00D01F9D"/>
    <w:rsid w:val="00D04EF0"/>
    <w:rsid w:val="00D05B61"/>
    <w:rsid w:val="00D66457"/>
    <w:rsid w:val="00E16954"/>
    <w:rsid w:val="00E30CBD"/>
    <w:rsid w:val="00E32E8C"/>
    <w:rsid w:val="00E33A2A"/>
    <w:rsid w:val="00E52A7A"/>
    <w:rsid w:val="00E63EAD"/>
    <w:rsid w:val="00EB0E9B"/>
    <w:rsid w:val="00EF10B4"/>
    <w:rsid w:val="00EF6327"/>
    <w:rsid w:val="00F10506"/>
    <w:rsid w:val="00F60B99"/>
    <w:rsid w:val="00F918EA"/>
    <w:rsid w:val="419E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F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8D"/>
    <w:pPr>
      <w:spacing w:after="200" w:line="276" w:lineRule="auto"/>
    </w:pPr>
    <w:rPr>
      <w:sz w:val="22"/>
      <w:szCs w:val="22"/>
    </w:rPr>
  </w:style>
  <w:style w:type="paragraph" w:styleId="Heading1">
    <w:name w:val="heading 1"/>
    <w:basedOn w:val="Normal"/>
    <w:next w:val="Normal"/>
    <w:link w:val="Heading1Char"/>
    <w:uiPriority w:val="99"/>
    <w:qFormat/>
    <w:rsid w:val="00704FC1"/>
    <w:pPr>
      <w:keepNext/>
      <w:keepLines/>
      <w:numPr>
        <w:numId w:val="2"/>
      </w:numPr>
      <w:spacing w:before="480" w:after="0"/>
      <w:outlineLvl w:val="0"/>
    </w:pPr>
    <w:rPr>
      <w:rFonts w:ascii="Times New Roman" w:eastAsia="Times New Roman" w:hAnsi="Times New Roman"/>
      <w:bCs/>
      <w:sz w:val="28"/>
      <w:szCs w:val="28"/>
    </w:rPr>
  </w:style>
  <w:style w:type="paragraph" w:styleId="Heading2">
    <w:name w:val="heading 2"/>
    <w:basedOn w:val="Normal"/>
    <w:next w:val="Normal"/>
    <w:link w:val="Heading2Char"/>
    <w:uiPriority w:val="99"/>
    <w:qFormat/>
    <w:rsid w:val="00704FC1"/>
    <w:pPr>
      <w:keepNext/>
      <w:keepLines/>
      <w:numPr>
        <w:ilvl w:val="1"/>
        <w:numId w:val="2"/>
      </w:numPr>
      <w:spacing w:before="200" w:after="0"/>
      <w:outlineLvl w:val="1"/>
    </w:pPr>
    <w:rPr>
      <w:rFonts w:ascii="Times New Roman" w:eastAsia="Times New Roman" w:hAnsi="Times New Roman"/>
      <w:bCs/>
      <w:color w:val="000000" w:themeColor="text1"/>
      <w:sz w:val="26"/>
      <w:szCs w:val="26"/>
    </w:rPr>
  </w:style>
  <w:style w:type="paragraph" w:styleId="Heading3">
    <w:name w:val="heading 3"/>
    <w:basedOn w:val="Normal"/>
    <w:next w:val="Normal"/>
    <w:link w:val="Heading3Char"/>
    <w:uiPriority w:val="99"/>
    <w:qFormat/>
    <w:rsid w:val="003637B1"/>
    <w:pPr>
      <w:keepNext/>
      <w:keepLines/>
      <w:numPr>
        <w:ilvl w:val="2"/>
        <w:numId w:val="2"/>
      </w:numPr>
      <w:spacing w:before="200" w:after="0"/>
      <w:outlineLvl w:val="2"/>
    </w:pPr>
    <w:rPr>
      <w:rFonts w:ascii="Cambria" w:eastAsia="Times New Roman" w:hAnsi="Cambria"/>
      <w:bCs/>
    </w:rPr>
  </w:style>
  <w:style w:type="paragraph" w:styleId="Heading4">
    <w:name w:val="heading 4"/>
    <w:basedOn w:val="Normal"/>
    <w:next w:val="Normal"/>
    <w:link w:val="Heading4Char"/>
    <w:uiPriority w:val="99"/>
    <w:qFormat/>
    <w:rsid w:val="005709B0"/>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709B0"/>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709B0"/>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709B0"/>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709B0"/>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709B0"/>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4FC1"/>
    <w:rPr>
      <w:rFonts w:ascii="Times New Roman" w:eastAsia="Times New Roman" w:hAnsi="Times New Roman"/>
      <w:bCs/>
      <w:sz w:val="28"/>
      <w:szCs w:val="28"/>
    </w:rPr>
  </w:style>
  <w:style w:type="character" w:customStyle="1" w:styleId="Heading2Char">
    <w:name w:val="Heading 2 Char"/>
    <w:link w:val="Heading2"/>
    <w:uiPriority w:val="99"/>
    <w:locked/>
    <w:rsid w:val="00704FC1"/>
    <w:rPr>
      <w:rFonts w:ascii="Times New Roman" w:eastAsia="Times New Roman" w:hAnsi="Times New Roman"/>
      <w:bCs/>
      <w:color w:val="000000" w:themeColor="text1"/>
      <w:sz w:val="26"/>
      <w:szCs w:val="26"/>
    </w:rPr>
  </w:style>
  <w:style w:type="character" w:customStyle="1" w:styleId="Heading3Char">
    <w:name w:val="Heading 3 Char"/>
    <w:link w:val="Heading3"/>
    <w:uiPriority w:val="99"/>
    <w:locked/>
    <w:rsid w:val="003637B1"/>
    <w:rPr>
      <w:rFonts w:ascii="Cambria" w:eastAsia="Times New Roman" w:hAnsi="Cambria"/>
      <w:bCs/>
      <w:sz w:val="22"/>
      <w:szCs w:val="22"/>
    </w:rPr>
  </w:style>
  <w:style w:type="character" w:customStyle="1" w:styleId="Heading4Char">
    <w:name w:val="Heading 4 Char"/>
    <w:link w:val="Heading4"/>
    <w:uiPriority w:val="99"/>
    <w:locked/>
    <w:rsid w:val="005709B0"/>
    <w:rPr>
      <w:rFonts w:ascii="Cambria" w:eastAsia="Times New Roman" w:hAnsi="Cambria"/>
      <w:b/>
      <w:bCs/>
      <w:i/>
      <w:iCs/>
      <w:color w:val="4F81BD"/>
      <w:sz w:val="22"/>
      <w:szCs w:val="22"/>
    </w:rPr>
  </w:style>
  <w:style w:type="character" w:customStyle="1" w:styleId="Heading5Char">
    <w:name w:val="Heading 5 Char"/>
    <w:link w:val="Heading5"/>
    <w:uiPriority w:val="99"/>
    <w:semiHidden/>
    <w:locked/>
    <w:rsid w:val="005709B0"/>
    <w:rPr>
      <w:rFonts w:ascii="Cambria" w:hAnsi="Cambria" w:cs="Times New Roman"/>
      <w:color w:val="243F60"/>
    </w:rPr>
  </w:style>
  <w:style w:type="character" w:customStyle="1" w:styleId="Heading6Char">
    <w:name w:val="Heading 6 Char"/>
    <w:link w:val="Heading6"/>
    <w:uiPriority w:val="99"/>
    <w:semiHidden/>
    <w:locked/>
    <w:rsid w:val="005709B0"/>
    <w:rPr>
      <w:rFonts w:ascii="Cambria" w:hAnsi="Cambria" w:cs="Times New Roman"/>
      <w:i/>
      <w:iCs/>
      <w:color w:val="243F60"/>
    </w:rPr>
  </w:style>
  <w:style w:type="character" w:customStyle="1" w:styleId="Heading7Char">
    <w:name w:val="Heading 7 Char"/>
    <w:link w:val="Heading7"/>
    <w:uiPriority w:val="99"/>
    <w:semiHidden/>
    <w:locked/>
    <w:rsid w:val="005709B0"/>
    <w:rPr>
      <w:rFonts w:ascii="Cambria" w:hAnsi="Cambria" w:cs="Times New Roman"/>
      <w:i/>
      <w:iCs/>
      <w:color w:val="404040"/>
    </w:rPr>
  </w:style>
  <w:style w:type="character" w:customStyle="1" w:styleId="Heading8Char">
    <w:name w:val="Heading 8 Char"/>
    <w:link w:val="Heading8"/>
    <w:uiPriority w:val="99"/>
    <w:semiHidden/>
    <w:locked/>
    <w:rsid w:val="005709B0"/>
    <w:rPr>
      <w:rFonts w:ascii="Cambria" w:hAnsi="Cambria" w:cs="Times New Roman"/>
      <w:color w:val="404040"/>
      <w:sz w:val="20"/>
      <w:szCs w:val="20"/>
    </w:rPr>
  </w:style>
  <w:style w:type="character" w:customStyle="1" w:styleId="Heading9Char">
    <w:name w:val="Heading 9 Char"/>
    <w:link w:val="Heading9"/>
    <w:uiPriority w:val="99"/>
    <w:semiHidden/>
    <w:locked/>
    <w:rsid w:val="005709B0"/>
    <w:rPr>
      <w:rFonts w:ascii="Cambria" w:hAnsi="Cambria" w:cs="Times New Roman"/>
      <w:i/>
      <w:iCs/>
      <w:color w:val="404040"/>
      <w:sz w:val="20"/>
      <w:szCs w:val="20"/>
    </w:rPr>
  </w:style>
  <w:style w:type="paragraph" w:styleId="TOC1">
    <w:name w:val="toc 1"/>
    <w:basedOn w:val="Normal"/>
    <w:next w:val="Normal"/>
    <w:autoRedefine/>
    <w:uiPriority w:val="39"/>
    <w:locked/>
    <w:rsid w:val="000D1723"/>
  </w:style>
  <w:style w:type="paragraph" w:styleId="TOC2">
    <w:name w:val="toc 2"/>
    <w:basedOn w:val="Normal"/>
    <w:next w:val="Normal"/>
    <w:autoRedefine/>
    <w:uiPriority w:val="39"/>
    <w:locked/>
    <w:rsid w:val="000D1723"/>
    <w:pPr>
      <w:ind w:left="220"/>
    </w:pPr>
  </w:style>
  <w:style w:type="paragraph" w:styleId="TOC3">
    <w:name w:val="toc 3"/>
    <w:basedOn w:val="Normal"/>
    <w:next w:val="Normal"/>
    <w:autoRedefine/>
    <w:uiPriority w:val="99"/>
    <w:semiHidden/>
    <w:locked/>
    <w:rsid w:val="000D1723"/>
    <w:pPr>
      <w:ind w:left="440"/>
    </w:pPr>
  </w:style>
  <w:style w:type="character" w:styleId="Hyperlink">
    <w:name w:val="Hyperlink"/>
    <w:uiPriority w:val="99"/>
    <w:rsid w:val="000D1723"/>
    <w:rPr>
      <w:rFonts w:cs="Times New Roman"/>
      <w:color w:val="0000FF"/>
      <w:u w:val="single"/>
    </w:rPr>
  </w:style>
  <w:style w:type="paragraph" w:styleId="Header">
    <w:name w:val="header"/>
    <w:basedOn w:val="Normal"/>
    <w:link w:val="HeaderChar"/>
    <w:uiPriority w:val="99"/>
    <w:rsid w:val="0099034C"/>
    <w:pPr>
      <w:tabs>
        <w:tab w:val="center" w:pos="4320"/>
        <w:tab w:val="right" w:pos="8640"/>
      </w:tabs>
    </w:pPr>
  </w:style>
  <w:style w:type="character" w:customStyle="1" w:styleId="HeaderChar">
    <w:name w:val="Header Char"/>
    <w:basedOn w:val="DefaultParagraphFont"/>
    <w:link w:val="Header"/>
    <w:uiPriority w:val="99"/>
    <w:semiHidden/>
    <w:rsid w:val="00120449"/>
  </w:style>
  <w:style w:type="character" w:styleId="PageNumber">
    <w:name w:val="page number"/>
    <w:uiPriority w:val="99"/>
    <w:rsid w:val="0099034C"/>
    <w:rPr>
      <w:rFonts w:cs="Times New Roman"/>
    </w:rPr>
  </w:style>
  <w:style w:type="character" w:styleId="Strong">
    <w:name w:val="Strong"/>
    <w:basedOn w:val="DefaultParagraphFont"/>
    <w:qFormat/>
    <w:locked/>
    <w:rsid w:val="003637B1"/>
    <w:rPr>
      <w:b/>
      <w:bCs/>
    </w:rPr>
  </w:style>
  <w:style w:type="paragraph" w:styleId="ListParagraph">
    <w:name w:val="List Paragraph"/>
    <w:basedOn w:val="Normal"/>
    <w:uiPriority w:val="34"/>
    <w:qFormat/>
    <w:rsid w:val="003F601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D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63EAD"/>
    <w:rPr>
      <w:b/>
      <w:bCs/>
    </w:rPr>
  </w:style>
  <w:style w:type="character" w:customStyle="1" w:styleId="CommentSubjectChar">
    <w:name w:val="Comment Subject Char"/>
    <w:basedOn w:val="CommentTextChar"/>
    <w:link w:val="CommentSubject"/>
    <w:uiPriority w:val="99"/>
    <w:semiHidden/>
    <w:rsid w:val="00E63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8D"/>
    <w:pPr>
      <w:spacing w:after="200" w:line="276" w:lineRule="auto"/>
    </w:pPr>
    <w:rPr>
      <w:sz w:val="22"/>
      <w:szCs w:val="22"/>
    </w:rPr>
  </w:style>
  <w:style w:type="paragraph" w:styleId="Heading1">
    <w:name w:val="heading 1"/>
    <w:basedOn w:val="Normal"/>
    <w:next w:val="Normal"/>
    <w:link w:val="Heading1Char"/>
    <w:uiPriority w:val="99"/>
    <w:qFormat/>
    <w:rsid w:val="00704FC1"/>
    <w:pPr>
      <w:keepNext/>
      <w:keepLines/>
      <w:numPr>
        <w:numId w:val="2"/>
      </w:numPr>
      <w:spacing w:before="480" w:after="0"/>
      <w:outlineLvl w:val="0"/>
    </w:pPr>
    <w:rPr>
      <w:rFonts w:ascii="Times New Roman" w:eastAsia="Times New Roman" w:hAnsi="Times New Roman"/>
      <w:bCs/>
      <w:sz w:val="28"/>
      <w:szCs w:val="28"/>
    </w:rPr>
  </w:style>
  <w:style w:type="paragraph" w:styleId="Heading2">
    <w:name w:val="heading 2"/>
    <w:basedOn w:val="Normal"/>
    <w:next w:val="Normal"/>
    <w:link w:val="Heading2Char"/>
    <w:uiPriority w:val="99"/>
    <w:qFormat/>
    <w:rsid w:val="00704FC1"/>
    <w:pPr>
      <w:keepNext/>
      <w:keepLines/>
      <w:numPr>
        <w:ilvl w:val="1"/>
        <w:numId w:val="2"/>
      </w:numPr>
      <w:spacing w:before="200" w:after="0"/>
      <w:outlineLvl w:val="1"/>
    </w:pPr>
    <w:rPr>
      <w:rFonts w:ascii="Times New Roman" w:eastAsia="Times New Roman" w:hAnsi="Times New Roman"/>
      <w:bCs/>
      <w:color w:val="000000" w:themeColor="text1"/>
      <w:sz w:val="26"/>
      <w:szCs w:val="26"/>
    </w:rPr>
  </w:style>
  <w:style w:type="paragraph" w:styleId="Heading3">
    <w:name w:val="heading 3"/>
    <w:basedOn w:val="Normal"/>
    <w:next w:val="Normal"/>
    <w:link w:val="Heading3Char"/>
    <w:uiPriority w:val="99"/>
    <w:qFormat/>
    <w:rsid w:val="003637B1"/>
    <w:pPr>
      <w:keepNext/>
      <w:keepLines/>
      <w:numPr>
        <w:ilvl w:val="2"/>
        <w:numId w:val="2"/>
      </w:numPr>
      <w:spacing w:before="200" w:after="0"/>
      <w:outlineLvl w:val="2"/>
    </w:pPr>
    <w:rPr>
      <w:rFonts w:ascii="Cambria" w:eastAsia="Times New Roman" w:hAnsi="Cambria"/>
      <w:bCs/>
    </w:rPr>
  </w:style>
  <w:style w:type="paragraph" w:styleId="Heading4">
    <w:name w:val="heading 4"/>
    <w:basedOn w:val="Normal"/>
    <w:next w:val="Normal"/>
    <w:link w:val="Heading4Char"/>
    <w:uiPriority w:val="99"/>
    <w:qFormat/>
    <w:rsid w:val="005709B0"/>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709B0"/>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709B0"/>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709B0"/>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709B0"/>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709B0"/>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4FC1"/>
    <w:rPr>
      <w:rFonts w:ascii="Times New Roman" w:eastAsia="Times New Roman" w:hAnsi="Times New Roman"/>
      <w:bCs/>
      <w:sz w:val="28"/>
      <w:szCs w:val="28"/>
    </w:rPr>
  </w:style>
  <w:style w:type="character" w:customStyle="1" w:styleId="Heading2Char">
    <w:name w:val="Heading 2 Char"/>
    <w:link w:val="Heading2"/>
    <w:uiPriority w:val="99"/>
    <w:locked/>
    <w:rsid w:val="00704FC1"/>
    <w:rPr>
      <w:rFonts w:ascii="Times New Roman" w:eastAsia="Times New Roman" w:hAnsi="Times New Roman"/>
      <w:bCs/>
      <w:color w:val="000000" w:themeColor="text1"/>
      <w:sz w:val="26"/>
      <w:szCs w:val="26"/>
    </w:rPr>
  </w:style>
  <w:style w:type="character" w:customStyle="1" w:styleId="Heading3Char">
    <w:name w:val="Heading 3 Char"/>
    <w:link w:val="Heading3"/>
    <w:uiPriority w:val="99"/>
    <w:locked/>
    <w:rsid w:val="003637B1"/>
    <w:rPr>
      <w:rFonts w:ascii="Cambria" w:eastAsia="Times New Roman" w:hAnsi="Cambria"/>
      <w:bCs/>
      <w:sz w:val="22"/>
      <w:szCs w:val="22"/>
    </w:rPr>
  </w:style>
  <w:style w:type="character" w:customStyle="1" w:styleId="Heading4Char">
    <w:name w:val="Heading 4 Char"/>
    <w:link w:val="Heading4"/>
    <w:uiPriority w:val="99"/>
    <w:locked/>
    <w:rsid w:val="005709B0"/>
    <w:rPr>
      <w:rFonts w:ascii="Cambria" w:eastAsia="Times New Roman" w:hAnsi="Cambria"/>
      <w:b/>
      <w:bCs/>
      <w:i/>
      <w:iCs/>
      <w:color w:val="4F81BD"/>
      <w:sz w:val="22"/>
      <w:szCs w:val="22"/>
    </w:rPr>
  </w:style>
  <w:style w:type="character" w:customStyle="1" w:styleId="Heading5Char">
    <w:name w:val="Heading 5 Char"/>
    <w:link w:val="Heading5"/>
    <w:uiPriority w:val="99"/>
    <w:semiHidden/>
    <w:locked/>
    <w:rsid w:val="005709B0"/>
    <w:rPr>
      <w:rFonts w:ascii="Cambria" w:hAnsi="Cambria" w:cs="Times New Roman"/>
      <w:color w:val="243F60"/>
    </w:rPr>
  </w:style>
  <w:style w:type="character" w:customStyle="1" w:styleId="Heading6Char">
    <w:name w:val="Heading 6 Char"/>
    <w:link w:val="Heading6"/>
    <w:uiPriority w:val="99"/>
    <w:semiHidden/>
    <w:locked/>
    <w:rsid w:val="005709B0"/>
    <w:rPr>
      <w:rFonts w:ascii="Cambria" w:hAnsi="Cambria" w:cs="Times New Roman"/>
      <w:i/>
      <w:iCs/>
      <w:color w:val="243F60"/>
    </w:rPr>
  </w:style>
  <w:style w:type="character" w:customStyle="1" w:styleId="Heading7Char">
    <w:name w:val="Heading 7 Char"/>
    <w:link w:val="Heading7"/>
    <w:uiPriority w:val="99"/>
    <w:semiHidden/>
    <w:locked/>
    <w:rsid w:val="005709B0"/>
    <w:rPr>
      <w:rFonts w:ascii="Cambria" w:hAnsi="Cambria" w:cs="Times New Roman"/>
      <w:i/>
      <w:iCs/>
      <w:color w:val="404040"/>
    </w:rPr>
  </w:style>
  <w:style w:type="character" w:customStyle="1" w:styleId="Heading8Char">
    <w:name w:val="Heading 8 Char"/>
    <w:link w:val="Heading8"/>
    <w:uiPriority w:val="99"/>
    <w:semiHidden/>
    <w:locked/>
    <w:rsid w:val="005709B0"/>
    <w:rPr>
      <w:rFonts w:ascii="Cambria" w:hAnsi="Cambria" w:cs="Times New Roman"/>
      <w:color w:val="404040"/>
      <w:sz w:val="20"/>
      <w:szCs w:val="20"/>
    </w:rPr>
  </w:style>
  <w:style w:type="character" w:customStyle="1" w:styleId="Heading9Char">
    <w:name w:val="Heading 9 Char"/>
    <w:link w:val="Heading9"/>
    <w:uiPriority w:val="99"/>
    <w:semiHidden/>
    <w:locked/>
    <w:rsid w:val="005709B0"/>
    <w:rPr>
      <w:rFonts w:ascii="Cambria" w:hAnsi="Cambria" w:cs="Times New Roman"/>
      <w:i/>
      <w:iCs/>
      <w:color w:val="404040"/>
      <w:sz w:val="20"/>
      <w:szCs w:val="20"/>
    </w:rPr>
  </w:style>
  <w:style w:type="paragraph" w:styleId="TOC1">
    <w:name w:val="toc 1"/>
    <w:basedOn w:val="Normal"/>
    <w:next w:val="Normal"/>
    <w:autoRedefine/>
    <w:uiPriority w:val="39"/>
    <w:locked/>
    <w:rsid w:val="000D1723"/>
  </w:style>
  <w:style w:type="paragraph" w:styleId="TOC2">
    <w:name w:val="toc 2"/>
    <w:basedOn w:val="Normal"/>
    <w:next w:val="Normal"/>
    <w:autoRedefine/>
    <w:uiPriority w:val="39"/>
    <w:locked/>
    <w:rsid w:val="000D1723"/>
    <w:pPr>
      <w:ind w:left="220"/>
    </w:pPr>
  </w:style>
  <w:style w:type="paragraph" w:styleId="TOC3">
    <w:name w:val="toc 3"/>
    <w:basedOn w:val="Normal"/>
    <w:next w:val="Normal"/>
    <w:autoRedefine/>
    <w:uiPriority w:val="99"/>
    <w:semiHidden/>
    <w:locked/>
    <w:rsid w:val="000D1723"/>
    <w:pPr>
      <w:ind w:left="440"/>
    </w:pPr>
  </w:style>
  <w:style w:type="character" w:styleId="Hyperlink">
    <w:name w:val="Hyperlink"/>
    <w:uiPriority w:val="99"/>
    <w:rsid w:val="000D1723"/>
    <w:rPr>
      <w:rFonts w:cs="Times New Roman"/>
      <w:color w:val="0000FF"/>
      <w:u w:val="single"/>
    </w:rPr>
  </w:style>
  <w:style w:type="paragraph" w:styleId="Header">
    <w:name w:val="header"/>
    <w:basedOn w:val="Normal"/>
    <w:link w:val="HeaderChar"/>
    <w:uiPriority w:val="99"/>
    <w:rsid w:val="0099034C"/>
    <w:pPr>
      <w:tabs>
        <w:tab w:val="center" w:pos="4320"/>
        <w:tab w:val="right" w:pos="8640"/>
      </w:tabs>
    </w:pPr>
  </w:style>
  <w:style w:type="character" w:customStyle="1" w:styleId="HeaderChar">
    <w:name w:val="Header Char"/>
    <w:basedOn w:val="DefaultParagraphFont"/>
    <w:link w:val="Header"/>
    <w:uiPriority w:val="99"/>
    <w:semiHidden/>
    <w:rsid w:val="00120449"/>
  </w:style>
  <w:style w:type="character" w:styleId="PageNumber">
    <w:name w:val="page number"/>
    <w:uiPriority w:val="99"/>
    <w:rsid w:val="0099034C"/>
    <w:rPr>
      <w:rFonts w:cs="Times New Roman"/>
    </w:rPr>
  </w:style>
  <w:style w:type="character" w:styleId="Strong">
    <w:name w:val="Strong"/>
    <w:basedOn w:val="DefaultParagraphFont"/>
    <w:qFormat/>
    <w:locked/>
    <w:rsid w:val="003637B1"/>
    <w:rPr>
      <w:b/>
      <w:bCs/>
    </w:rPr>
  </w:style>
  <w:style w:type="paragraph" w:styleId="ListParagraph">
    <w:name w:val="List Paragraph"/>
    <w:basedOn w:val="Normal"/>
    <w:uiPriority w:val="34"/>
    <w:qFormat/>
    <w:rsid w:val="003F601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D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63EAD"/>
    <w:rPr>
      <w:b/>
      <w:bCs/>
    </w:rPr>
  </w:style>
  <w:style w:type="character" w:customStyle="1" w:styleId="CommentSubjectChar">
    <w:name w:val="Comment Subject Char"/>
    <w:basedOn w:val="CommentTextChar"/>
    <w:link w:val="CommentSubject"/>
    <w:uiPriority w:val="99"/>
    <w:semiHidden/>
    <w:rsid w:val="00E63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675ac83733694f84"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20d2ef83c8794cb6"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2396</Words>
  <Characters>13661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EXECUTIVE COMMITTEE MEETING AGENDA</vt:lpstr>
    </vt:vector>
  </TitlesOfParts>
  <Company>Microsoft</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creator>Dr. Welch</dc:creator>
  <cp:lastModifiedBy>Dr. Welch</cp:lastModifiedBy>
  <cp:revision>2</cp:revision>
  <dcterms:created xsi:type="dcterms:W3CDTF">2016-10-25T02:48:00Z</dcterms:created>
  <dcterms:modified xsi:type="dcterms:W3CDTF">2016-10-25T02:48:00Z</dcterms:modified>
</cp:coreProperties>
</file>